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3FD0" w:rsidRPr="00C42B9D" w:rsidRDefault="00A53FD0" w:rsidP="00A53FD0">
      <w:pPr>
        <w:autoSpaceDN/>
        <w:spacing w:after="0" w:line="240" w:lineRule="auto"/>
        <w:jc w:val="right"/>
        <w:rPr>
          <w:rFonts w:ascii="Times New Roman" w:hAnsi="Times New Roman"/>
          <w:sz w:val="24"/>
          <w:szCs w:val="24"/>
          <w:lang w:eastAsia="ru-RU"/>
        </w:rPr>
      </w:pPr>
      <w:bookmarkStart w:id="0" w:name="block-31428468"/>
      <w:bookmarkStart w:id="1" w:name="_Hlk79140447"/>
      <w:r w:rsidRPr="00C42B9D">
        <w:rPr>
          <w:rFonts w:ascii="Times New Roman" w:hAnsi="Times New Roman"/>
          <w:color w:val="000000"/>
          <w:sz w:val="24"/>
          <w:szCs w:val="24"/>
          <w:lang w:eastAsia="ru-RU"/>
        </w:rPr>
        <w:t>Приложение</w:t>
      </w:r>
      <w:bookmarkEnd w:id="0"/>
    </w:p>
    <w:p w:rsidR="00A53FD0" w:rsidRPr="00C42B9D" w:rsidRDefault="00A53FD0" w:rsidP="00A53FD0">
      <w:pPr>
        <w:autoSpaceDN/>
        <w:spacing w:after="0" w:line="240" w:lineRule="auto"/>
        <w:jc w:val="right"/>
        <w:rPr>
          <w:rFonts w:ascii="Times New Roman" w:hAnsi="Times New Roman"/>
          <w:sz w:val="24"/>
          <w:szCs w:val="24"/>
          <w:lang w:eastAsia="ru-RU"/>
        </w:rPr>
      </w:pPr>
      <w:r w:rsidRPr="00C42B9D">
        <w:rPr>
          <w:rFonts w:ascii="Times New Roman" w:hAnsi="Times New Roman"/>
          <w:color w:val="000000"/>
          <w:sz w:val="24"/>
          <w:szCs w:val="24"/>
          <w:lang w:eastAsia="ru-RU"/>
        </w:rPr>
        <w:t xml:space="preserve">к адаптированной основной </w:t>
      </w:r>
      <w:r w:rsidRPr="00C42B9D">
        <w:rPr>
          <w:rFonts w:ascii="Times New Roman" w:hAnsi="Times New Roman"/>
          <w:color w:val="000000"/>
          <w:sz w:val="24"/>
          <w:szCs w:val="24"/>
          <w:lang w:eastAsia="ru-RU"/>
        </w:rPr>
        <w:br/>
        <w:t> общеобразовательной программе</w:t>
      </w:r>
    </w:p>
    <w:p w:rsidR="00A53FD0" w:rsidRPr="00C42B9D" w:rsidRDefault="00A53FD0" w:rsidP="00A53FD0">
      <w:pPr>
        <w:autoSpaceDN/>
        <w:spacing w:after="0" w:line="240" w:lineRule="auto"/>
        <w:jc w:val="right"/>
        <w:rPr>
          <w:rFonts w:ascii="Times New Roman" w:hAnsi="Times New Roman"/>
          <w:sz w:val="24"/>
          <w:szCs w:val="24"/>
          <w:shd w:val="clear" w:color="auto" w:fill="00FF00"/>
          <w:lang w:eastAsia="ru-RU"/>
        </w:rPr>
      </w:pPr>
      <w:r w:rsidRPr="00C42B9D">
        <w:rPr>
          <w:rFonts w:ascii="Times New Roman" w:hAnsi="Times New Roman"/>
          <w:color w:val="000000"/>
          <w:sz w:val="24"/>
          <w:szCs w:val="24"/>
          <w:lang w:eastAsia="ru-RU"/>
        </w:rPr>
        <w:t xml:space="preserve">образования </w:t>
      </w:r>
      <w:proofErr w:type="gramStart"/>
      <w:r w:rsidRPr="00C42B9D">
        <w:rPr>
          <w:rFonts w:ascii="Times New Roman" w:hAnsi="Times New Roman"/>
          <w:color w:val="000000"/>
          <w:sz w:val="24"/>
          <w:szCs w:val="24"/>
          <w:lang w:eastAsia="ru-RU"/>
        </w:rPr>
        <w:t>обучающихся</w:t>
      </w:r>
      <w:proofErr w:type="gramEnd"/>
      <w:r w:rsidRPr="00C42B9D">
        <w:rPr>
          <w:rFonts w:ascii="Times New Roman" w:hAnsi="Times New Roman"/>
          <w:color w:val="000000"/>
          <w:sz w:val="24"/>
          <w:szCs w:val="24"/>
          <w:lang w:eastAsia="ru-RU"/>
        </w:rPr>
        <w:br/>
      </w:r>
      <w:r w:rsidRPr="00C42B9D">
        <w:rPr>
          <w:rFonts w:ascii="Times New Roman" w:hAnsi="Times New Roman"/>
          <w:sz w:val="24"/>
          <w:szCs w:val="24"/>
        </w:rPr>
        <w:t>с нарушением интеллекта</w:t>
      </w:r>
    </w:p>
    <w:p w:rsidR="00A53FD0" w:rsidRPr="00C42B9D" w:rsidRDefault="00A53FD0" w:rsidP="00A53FD0">
      <w:pPr>
        <w:autoSpaceDN/>
        <w:spacing w:after="0" w:line="240" w:lineRule="auto"/>
        <w:jc w:val="right"/>
        <w:rPr>
          <w:rFonts w:ascii="Times New Roman" w:hAnsi="Times New Roman"/>
          <w:sz w:val="24"/>
          <w:szCs w:val="24"/>
          <w:lang w:eastAsia="ru-RU"/>
        </w:rPr>
      </w:pPr>
      <w:r w:rsidRPr="00C42B9D">
        <w:rPr>
          <w:rFonts w:ascii="Times New Roman" w:hAnsi="Times New Roman"/>
          <w:color w:val="000000"/>
          <w:sz w:val="24"/>
          <w:szCs w:val="24"/>
          <w:lang w:eastAsia="ru-RU"/>
        </w:rPr>
        <w:t xml:space="preserve">МБОУ «СОШ №1» </w:t>
      </w:r>
      <w:proofErr w:type="spellStart"/>
      <w:r w:rsidRPr="00C42B9D">
        <w:rPr>
          <w:rFonts w:ascii="Times New Roman" w:hAnsi="Times New Roman"/>
          <w:color w:val="000000"/>
          <w:sz w:val="24"/>
          <w:szCs w:val="24"/>
          <w:lang w:eastAsia="ru-RU"/>
        </w:rPr>
        <w:t>г</w:t>
      </w:r>
      <w:proofErr w:type="gramStart"/>
      <w:r w:rsidRPr="00C42B9D">
        <w:rPr>
          <w:rFonts w:ascii="Times New Roman" w:hAnsi="Times New Roman"/>
          <w:color w:val="000000"/>
          <w:sz w:val="24"/>
          <w:szCs w:val="24"/>
          <w:lang w:eastAsia="ru-RU"/>
        </w:rPr>
        <w:t>.К</w:t>
      </w:r>
      <w:proofErr w:type="gramEnd"/>
      <w:r w:rsidRPr="00C42B9D">
        <w:rPr>
          <w:rFonts w:ascii="Times New Roman" w:hAnsi="Times New Roman"/>
          <w:color w:val="000000"/>
          <w:sz w:val="24"/>
          <w:szCs w:val="24"/>
          <w:lang w:eastAsia="ru-RU"/>
        </w:rPr>
        <w:t>овдора</w:t>
      </w:r>
      <w:proofErr w:type="spellEnd"/>
      <w:r w:rsidRPr="00C42B9D">
        <w:rPr>
          <w:rFonts w:ascii="Times New Roman" w:hAnsi="Times New Roman"/>
          <w:color w:val="000000"/>
          <w:sz w:val="24"/>
          <w:szCs w:val="24"/>
          <w:lang w:eastAsia="ru-RU"/>
        </w:rPr>
        <w:t>,</w:t>
      </w:r>
    </w:p>
    <w:p w:rsidR="00A53FD0" w:rsidRPr="00C42B9D" w:rsidRDefault="00A53FD0" w:rsidP="00A53FD0">
      <w:pPr>
        <w:autoSpaceDN/>
        <w:spacing w:after="0" w:line="240" w:lineRule="auto"/>
        <w:jc w:val="right"/>
        <w:rPr>
          <w:rFonts w:ascii="Times New Roman" w:hAnsi="Times New Roman"/>
          <w:sz w:val="24"/>
          <w:szCs w:val="24"/>
          <w:lang w:eastAsia="ru-RU"/>
        </w:rPr>
      </w:pPr>
      <w:proofErr w:type="gramStart"/>
      <w:r w:rsidRPr="00C42B9D">
        <w:rPr>
          <w:rFonts w:ascii="Times New Roman" w:hAnsi="Times New Roman"/>
          <w:color w:val="000000"/>
          <w:sz w:val="24"/>
          <w:szCs w:val="24"/>
          <w:lang w:eastAsia="ru-RU"/>
        </w:rPr>
        <w:t>утвержденной</w:t>
      </w:r>
      <w:proofErr w:type="gramEnd"/>
      <w:r w:rsidRPr="00C42B9D">
        <w:rPr>
          <w:rFonts w:ascii="Times New Roman" w:hAnsi="Times New Roman"/>
          <w:color w:val="000000"/>
          <w:sz w:val="24"/>
          <w:szCs w:val="24"/>
          <w:lang w:eastAsia="ru-RU"/>
        </w:rPr>
        <w:t xml:space="preserve"> приказом</w:t>
      </w:r>
    </w:p>
    <w:p w:rsidR="00A53FD0" w:rsidRPr="00C42B9D" w:rsidRDefault="00A53FD0" w:rsidP="00A53FD0">
      <w:pPr>
        <w:autoSpaceDN/>
        <w:spacing w:after="0" w:line="240" w:lineRule="auto"/>
        <w:jc w:val="right"/>
        <w:rPr>
          <w:rFonts w:ascii="Times New Roman" w:hAnsi="Times New Roman"/>
          <w:sz w:val="24"/>
          <w:szCs w:val="24"/>
          <w:lang w:eastAsia="ru-RU"/>
        </w:rPr>
      </w:pPr>
      <w:r w:rsidRPr="00C42B9D">
        <w:rPr>
          <w:rFonts w:ascii="Times New Roman" w:hAnsi="Times New Roman"/>
          <w:color w:val="000000"/>
          <w:sz w:val="24"/>
          <w:szCs w:val="24"/>
          <w:lang w:eastAsia="ru-RU"/>
        </w:rPr>
        <w:t>от 29 августа 2025 г № 299</w:t>
      </w:r>
    </w:p>
    <w:p w:rsidR="007876DE" w:rsidRPr="00212171" w:rsidRDefault="007876DE" w:rsidP="00212171">
      <w:pPr>
        <w:tabs>
          <w:tab w:val="left" w:pos="8325"/>
        </w:tabs>
        <w:spacing w:after="0" w:line="240" w:lineRule="auto"/>
        <w:jc w:val="center"/>
        <w:rPr>
          <w:rFonts w:ascii="Times New Roman" w:hAnsi="Times New Roman"/>
          <w:b/>
          <w:sz w:val="24"/>
          <w:szCs w:val="20"/>
          <w:lang w:eastAsia="ru-RU"/>
        </w:rPr>
      </w:pPr>
    </w:p>
    <w:tbl>
      <w:tblPr>
        <w:tblW w:w="9957" w:type="dxa"/>
        <w:tblInd w:w="-176" w:type="dxa"/>
        <w:tblLook w:val="04A0"/>
      </w:tblPr>
      <w:tblGrid>
        <w:gridCol w:w="4287"/>
        <w:gridCol w:w="1134"/>
        <w:gridCol w:w="4536"/>
      </w:tblGrid>
      <w:tr w:rsidR="007876DE" w:rsidTr="009F17C0">
        <w:tc>
          <w:tcPr>
            <w:tcW w:w="4287" w:type="dxa"/>
            <w:hideMark/>
          </w:tcPr>
          <w:p w:rsidR="007876DE" w:rsidRDefault="007876DE" w:rsidP="009F17C0">
            <w:pPr>
              <w:tabs>
                <w:tab w:val="left" w:pos="8325"/>
              </w:tabs>
              <w:spacing w:after="0" w:line="240" w:lineRule="auto"/>
              <w:rPr>
                <w:rFonts w:ascii="Times New Roman" w:hAnsi="Times New Roman"/>
                <w:sz w:val="28"/>
                <w:szCs w:val="28"/>
                <w:lang w:eastAsia="ru-RU"/>
              </w:rPr>
            </w:pPr>
          </w:p>
        </w:tc>
        <w:tc>
          <w:tcPr>
            <w:tcW w:w="1134" w:type="dxa"/>
          </w:tcPr>
          <w:p w:rsidR="007876DE" w:rsidRDefault="007876DE" w:rsidP="009F17C0">
            <w:pPr>
              <w:tabs>
                <w:tab w:val="left" w:pos="8325"/>
              </w:tabs>
              <w:spacing w:after="0" w:line="240" w:lineRule="auto"/>
              <w:rPr>
                <w:rFonts w:ascii="Times New Roman" w:hAnsi="Times New Roman"/>
                <w:sz w:val="28"/>
                <w:szCs w:val="28"/>
                <w:vertAlign w:val="superscript"/>
                <w:lang w:eastAsia="ru-RU"/>
              </w:rPr>
            </w:pPr>
          </w:p>
        </w:tc>
        <w:tc>
          <w:tcPr>
            <w:tcW w:w="4536" w:type="dxa"/>
            <w:hideMark/>
          </w:tcPr>
          <w:p w:rsidR="007876DE" w:rsidRDefault="007876DE" w:rsidP="009F17C0">
            <w:pPr>
              <w:tabs>
                <w:tab w:val="left" w:pos="1065"/>
                <w:tab w:val="center" w:pos="1487"/>
                <w:tab w:val="left" w:pos="8325"/>
              </w:tabs>
              <w:spacing w:after="0" w:line="240" w:lineRule="auto"/>
              <w:jc w:val="right"/>
              <w:rPr>
                <w:rFonts w:ascii="Times New Roman" w:hAnsi="Times New Roman"/>
                <w:sz w:val="28"/>
                <w:szCs w:val="28"/>
                <w:lang w:eastAsia="ru-RU"/>
              </w:rPr>
            </w:pPr>
          </w:p>
        </w:tc>
      </w:tr>
    </w:tbl>
    <w:p w:rsidR="007876DE" w:rsidRPr="00DA57D9" w:rsidRDefault="009D7635" w:rsidP="007876DE">
      <w:pPr>
        <w:shd w:val="clear" w:color="auto" w:fill="FFFFFF"/>
        <w:adjustRightInd w:val="0"/>
        <w:spacing w:after="0" w:line="360" w:lineRule="auto"/>
        <w:ind w:firstLine="284"/>
        <w:jc w:val="center"/>
        <w:rPr>
          <w:rFonts w:ascii="Times New Roman" w:hAnsi="Times New Roman"/>
          <w:sz w:val="36"/>
          <w:szCs w:val="36"/>
          <w:lang w:eastAsia="ru-RU"/>
        </w:rPr>
      </w:pPr>
      <w:r w:rsidRPr="00FF413A">
        <w:rPr>
          <w:rFonts w:ascii="Times New Roman" w:hAnsi="Times New Roman"/>
          <w:sz w:val="36"/>
          <w:szCs w:val="36"/>
          <w:lang w:eastAsia="ru-RU"/>
        </w:rPr>
        <w:t>Рабочая программа</w:t>
      </w:r>
      <w:r w:rsidRPr="00FF413A">
        <w:rPr>
          <w:rFonts w:ascii="Times New Roman" w:hAnsi="Times New Roman"/>
          <w:sz w:val="36"/>
          <w:szCs w:val="36"/>
          <w:lang w:eastAsia="ru-RU"/>
        </w:rPr>
        <w:br/>
        <w:t xml:space="preserve">учебного предмета </w:t>
      </w:r>
    </w:p>
    <w:p w:rsidR="007876DE" w:rsidRPr="00DA57D9" w:rsidRDefault="007876DE" w:rsidP="007876DE">
      <w:pPr>
        <w:shd w:val="clear" w:color="auto" w:fill="FFFFFF"/>
        <w:adjustRightInd w:val="0"/>
        <w:spacing w:after="0" w:line="360" w:lineRule="auto"/>
        <w:ind w:firstLine="284"/>
        <w:jc w:val="center"/>
        <w:rPr>
          <w:rFonts w:ascii="Times New Roman" w:hAnsi="Times New Roman"/>
          <w:sz w:val="36"/>
          <w:szCs w:val="36"/>
          <w:lang w:eastAsia="ru-RU"/>
        </w:rPr>
      </w:pPr>
      <w:r w:rsidRPr="00DA57D9">
        <w:rPr>
          <w:rFonts w:ascii="Times New Roman" w:hAnsi="Times New Roman"/>
          <w:sz w:val="36"/>
          <w:szCs w:val="36"/>
          <w:lang w:eastAsia="ru-RU"/>
        </w:rPr>
        <w:t>«</w:t>
      </w:r>
      <w:r w:rsidR="00DB4EAA">
        <w:rPr>
          <w:rFonts w:ascii="Times New Roman" w:hAnsi="Times New Roman"/>
          <w:sz w:val="36"/>
          <w:szCs w:val="36"/>
          <w:lang w:eastAsia="ru-RU"/>
        </w:rPr>
        <w:t>Адаптивная ф</w:t>
      </w:r>
      <w:r>
        <w:rPr>
          <w:rFonts w:ascii="Times New Roman" w:hAnsi="Times New Roman"/>
          <w:sz w:val="36"/>
          <w:szCs w:val="36"/>
          <w:lang w:eastAsia="ru-RU"/>
        </w:rPr>
        <w:t>изическая культура</w:t>
      </w:r>
      <w:r w:rsidRPr="00DA57D9">
        <w:rPr>
          <w:rFonts w:ascii="Times New Roman" w:hAnsi="Times New Roman"/>
          <w:sz w:val="36"/>
          <w:szCs w:val="36"/>
          <w:lang w:eastAsia="ru-RU"/>
        </w:rPr>
        <w:t>»</w:t>
      </w:r>
    </w:p>
    <w:p w:rsidR="007876DE" w:rsidRPr="00DA57D9" w:rsidRDefault="007876DE" w:rsidP="007876DE">
      <w:pPr>
        <w:shd w:val="clear" w:color="auto" w:fill="FFFFFF"/>
        <w:adjustRightInd w:val="0"/>
        <w:spacing w:after="0" w:line="360" w:lineRule="auto"/>
        <w:ind w:firstLine="284"/>
        <w:jc w:val="center"/>
        <w:rPr>
          <w:rFonts w:ascii="Times New Roman" w:hAnsi="Times New Roman"/>
          <w:sz w:val="36"/>
          <w:szCs w:val="36"/>
          <w:lang w:eastAsia="ru-RU"/>
        </w:rPr>
      </w:pPr>
      <w:r>
        <w:rPr>
          <w:rFonts w:ascii="Times New Roman" w:hAnsi="Times New Roman"/>
          <w:sz w:val="36"/>
          <w:szCs w:val="36"/>
          <w:lang w:eastAsia="ru-RU"/>
        </w:rPr>
        <w:t xml:space="preserve">1 </w:t>
      </w:r>
      <w:r w:rsidRPr="00DA57D9">
        <w:rPr>
          <w:rFonts w:ascii="Times New Roman" w:hAnsi="Times New Roman"/>
          <w:sz w:val="36"/>
          <w:szCs w:val="36"/>
          <w:lang w:eastAsia="ru-RU"/>
        </w:rPr>
        <w:t>класс</w:t>
      </w:r>
    </w:p>
    <w:p w:rsidR="007876DE" w:rsidRDefault="007876DE" w:rsidP="007876DE">
      <w:pPr>
        <w:shd w:val="clear" w:color="auto" w:fill="FFFFFF"/>
        <w:adjustRightInd w:val="0"/>
        <w:spacing w:after="0" w:line="360" w:lineRule="auto"/>
        <w:ind w:firstLine="284"/>
        <w:jc w:val="center"/>
        <w:rPr>
          <w:rFonts w:ascii="Times New Roman" w:hAnsi="Times New Roman"/>
          <w:sz w:val="36"/>
          <w:szCs w:val="36"/>
          <w:lang w:eastAsia="ru-RU"/>
        </w:rPr>
      </w:pPr>
      <w:r w:rsidRPr="00DA57D9">
        <w:rPr>
          <w:rFonts w:ascii="Times New Roman" w:hAnsi="Times New Roman"/>
          <w:sz w:val="36"/>
          <w:szCs w:val="36"/>
          <w:lang w:eastAsia="ru-RU"/>
        </w:rPr>
        <w:t>на 20</w:t>
      </w:r>
      <w:r w:rsidR="00A53FD0">
        <w:rPr>
          <w:rFonts w:ascii="Times New Roman" w:hAnsi="Times New Roman"/>
          <w:sz w:val="36"/>
          <w:szCs w:val="36"/>
          <w:lang w:eastAsia="ru-RU"/>
        </w:rPr>
        <w:t>25</w:t>
      </w:r>
      <w:r w:rsidRPr="00DA57D9">
        <w:rPr>
          <w:rFonts w:ascii="Times New Roman" w:hAnsi="Times New Roman"/>
          <w:sz w:val="36"/>
          <w:szCs w:val="36"/>
          <w:lang w:eastAsia="ru-RU"/>
        </w:rPr>
        <w:t xml:space="preserve"> – 20</w:t>
      </w:r>
      <w:r w:rsidR="00A53FD0">
        <w:rPr>
          <w:rFonts w:ascii="Times New Roman" w:hAnsi="Times New Roman"/>
          <w:sz w:val="36"/>
          <w:szCs w:val="36"/>
          <w:lang w:eastAsia="ru-RU"/>
        </w:rPr>
        <w:t>26</w:t>
      </w:r>
      <w:r w:rsidRPr="00DA57D9">
        <w:rPr>
          <w:rFonts w:ascii="Times New Roman" w:hAnsi="Times New Roman"/>
          <w:sz w:val="36"/>
          <w:szCs w:val="36"/>
          <w:lang w:eastAsia="ru-RU"/>
        </w:rPr>
        <w:t xml:space="preserve"> учебный год</w:t>
      </w:r>
    </w:p>
    <w:p w:rsidR="007876DE" w:rsidRDefault="006B4A43" w:rsidP="007876DE">
      <w:pPr>
        <w:shd w:val="clear" w:color="auto" w:fill="FFFFFF"/>
        <w:adjustRightInd w:val="0"/>
        <w:spacing w:after="0" w:line="360" w:lineRule="auto"/>
        <w:ind w:firstLine="284"/>
        <w:jc w:val="center"/>
        <w:rPr>
          <w:rFonts w:ascii="Times New Roman" w:hAnsi="Times New Roman"/>
          <w:sz w:val="36"/>
          <w:szCs w:val="36"/>
          <w:lang w:eastAsia="ru-RU"/>
        </w:rPr>
      </w:pPr>
      <w:r>
        <w:rPr>
          <w:rFonts w:ascii="Times New Roman" w:hAnsi="Times New Roman"/>
          <w:sz w:val="36"/>
          <w:szCs w:val="36"/>
          <w:lang w:eastAsia="ru-RU"/>
        </w:rPr>
        <w:t>99</w:t>
      </w:r>
      <w:r w:rsidR="007876DE">
        <w:rPr>
          <w:rFonts w:ascii="Times New Roman" w:hAnsi="Times New Roman"/>
          <w:sz w:val="36"/>
          <w:szCs w:val="36"/>
          <w:lang w:eastAsia="ru-RU"/>
        </w:rPr>
        <w:t xml:space="preserve"> часов</w:t>
      </w:r>
    </w:p>
    <w:p w:rsidR="007876DE" w:rsidRPr="00FB17A7" w:rsidRDefault="007876DE" w:rsidP="007876DE">
      <w:pPr>
        <w:pStyle w:val="af1"/>
        <w:ind w:left="754" w:right="708"/>
        <w:jc w:val="center"/>
      </w:pPr>
      <w:r w:rsidRPr="00FB17A7">
        <w:t>Разработана и реализуется в</w:t>
      </w:r>
      <w:r w:rsidRPr="00FB17A7">
        <w:rPr>
          <w:spacing w:val="-15"/>
        </w:rPr>
        <w:t xml:space="preserve"> </w:t>
      </w:r>
      <w:r w:rsidRPr="00FB17A7">
        <w:t>соответствии</w:t>
      </w:r>
    </w:p>
    <w:p w:rsidR="007876DE" w:rsidRPr="00FB17A7" w:rsidRDefault="007876DE" w:rsidP="007876DE">
      <w:pPr>
        <w:pStyle w:val="af1"/>
        <w:spacing w:before="2"/>
        <w:ind w:left="2365" w:hanging="1441"/>
        <w:jc w:val="center"/>
      </w:pPr>
      <w:r w:rsidRPr="00FB17A7">
        <w:t>с ФГОС образования для обучающихся с умственной</w:t>
      </w:r>
      <w:r w:rsidRPr="00FB17A7">
        <w:rPr>
          <w:spacing w:val="-17"/>
        </w:rPr>
        <w:t xml:space="preserve"> </w:t>
      </w:r>
      <w:r w:rsidRPr="00FB17A7">
        <w:t>отсталостью (интеллектуальными</w:t>
      </w:r>
      <w:r w:rsidRPr="00FB17A7">
        <w:rPr>
          <w:spacing w:val="-16"/>
        </w:rPr>
        <w:t xml:space="preserve"> </w:t>
      </w:r>
      <w:r w:rsidRPr="00FB17A7">
        <w:t>нарушениями),</w:t>
      </w:r>
    </w:p>
    <w:p w:rsidR="007876DE" w:rsidRDefault="007876DE" w:rsidP="007876DE">
      <w:pPr>
        <w:pStyle w:val="af1"/>
        <w:spacing w:before="2"/>
        <w:ind w:left="754" w:right="703"/>
        <w:jc w:val="center"/>
      </w:pPr>
      <w:r w:rsidRPr="00FB17A7">
        <w:t>вариант</w:t>
      </w:r>
      <w:r w:rsidRPr="00FB17A7">
        <w:rPr>
          <w:spacing w:val="-3"/>
        </w:rPr>
        <w:t xml:space="preserve"> </w:t>
      </w:r>
      <w:r w:rsidRPr="00FB17A7">
        <w:t>1</w:t>
      </w:r>
    </w:p>
    <w:p w:rsidR="009D7635" w:rsidRDefault="009D7635" w:rsidP="007876DE">
      <w:pPr>
        <w:pStyle w:val="af1"/>
        <w:spacing w:before="2"/>
        <w:ind w:left="754" w:right="703"/>
        <w:jc w:val="center"/>
      </w:pPr>
    </w:p>
    <w:p w:rsidR="009D7635" w:rsidRDefault="009D7635" w:rsidP="007876DE">
      <w:pPr>
        <w:pStyle w:val="af1"/>
        <w:spacing w:before="2"/>
        <w:ind w:left="754" w:right="703"/>
        <w:jc w:val="center"/>
      </w:pPr>
    </w:p>
    <w:p w:rsidR="009D7635" w:rsidRPr="00FB17A7" w:rsidRDefault="009D7635" w:rsidP="007876DE">
      <w:pPr>
        <w:pStyle w:val="af1"/>
        <w:spacing w:before="2"/>
        <w:ind w:left="754" w:right="703"/>
        <w:jc w:val="center"/>
      </w:pPr>
    </w:p>
    <w:tbl>
      <w:tblPr>
        <w:tblpPr w:leftFromText="180" w:rightFromText="180" w:vertAnchor="text" w:horzAnchor="margin" w:tblpY="279"/>
        <w:tblW w:w="0" w:type="auto"/>
        <w:tblLook w:val="01E0"/>
      </w:tblPr>
      <w:tblGrid>
        <w:gridCol w:w="4895"/>
        <w:gridCol w:w="4959"/>
      </w:tblGrid>
      <w:tr w:rsidR="00212171" w:rsidRPr="00DA57D9" w:rsidTr="00212171">
        <w:tc>
          <w:tcPr>
            <w:tcW w:w="4895" w:type="dxa"/>
          </w:tcPr>
          <w:p w:rsidR="00212171" w:rsidRPr="00DA57D9" w:rsidRDefault="00212171" w:rsidP="00212171">
            <w:pPr>
              <w:adjustRightInd w:val="0"/>
              <w:spacing w:after="0" w:line="240" w:lineRule="auto"/>
              <w:rPr>
                <w:rFonts w:ascii="Times New Roman" w:hAnsi="Times New Roman"/>
                <w:sz w:val="24"/>
                <w:szCs w:val="24"/>
                <w:lang w:eastAsia="ru-RU"/>
              </w:rPr>
            </w:pPr>
          </w:p>
        </w:tc>
        <w:tc>
          <w:tcPr>
            <w:tcW w:w="4959" w:type="dxa"/>
          </w:tcPr>
          <w:p w:rsidR="00212171" w:rsidRPr="00DA57D9" w:rsidRDefault="00212171" w:rsidP="00212171">
            <w:pPr>
              <w:adjustRightInd w:val="0"/>
              <w:spacing w:after="0" w:line="240" w:lineRule="auto"/>
              <w:ind w:left="772"/>
              <w:jc w:val="right"/>
              <w:rPr>
                <w:rFonts w:ascii="Times New Roman" w:hAnsi="Times New Roman"/>
                <w:sz w:val="24"/>
                <w:szCs w:val="24"/>
                <w:lang w:eastAsia="ru-RU"/>
              </w:rPr>
            </w:pPr>
            <w:r w:rsidRPr="00DA57D9">
              <w:rPr>
                <w:rFonts w:ascii="Times New Roman" w:hAnsi="Times New Roman"/>
                <w:sz w:val="24"/>
                <w:szCs w:val="24"/>
                <w:lang w:eastAsia="ru-RU"/>
              </w:rPr>
              <w:t>Составитель /Разработчик программы</w:t>
            </w:r>
          </w:p>
          <w:p w:rsidR="00212171" w:rsidRDefault="00212171" w:rsidP="00212171">
            <w:pPr>
              <w:adjustRightInd w:val="0"/>
              <w:spacing w:after="0" w:line="240" w:lineRule="auto"/>
              <w:ind w:left="772"/>
              <w:jc w:val="right"/>
              <w:rPr>
                <w:rFonts w:ascii="Times New Roman" w:hAnsi="Times New Roman"/>
                <w:sz w:val="24"/>
                <w:szCs w:val="24"/>
                <w:lang w:eastAsia="ru-RU"/>
              </w:rPr>
            </w:pPr>
            <w:r>
              <w:rPr>
                <w:rFonts w:ascii="Times New Roman" w:hAnsi="Times New Roman"/>
                <w:sz w:val="24"/>
                <w:szCs w:val="24"/>
                <w:lang w:eastAsia="ru-RU"/>
              </w:rPr>
              <w:t>Маланин Н.С</w:t>
            </w:r>
          </w:p>
          <w:p w:rsidR="00212171" w:rsidRPr="00DA57D9" w:rsidRDefault="00212171" w:rsidP="00212171">
            <w:pPr>
              <w:adjustRightInd w:val="0"/>
              <w:spacing w:after="0" w:line="240" w:lineRule="auto"/>
              <w:ind w:left="772"/>
              <w:jc w:val="right"/>
              <w:rPr>
                <w:rFonts w:ascii="Times New Roman" w:hAnsi="Times New Roman"/>
                <w:sz w:val="24"/>
                <w:szCs w:val="24"/>
                <w:lang w:eastAsia="ru-RU"/>
              </w:rPr>
            </w:pPr>
            <w:r>
              <w:rPr>
                <w:rFonts w:ascii="Times New Roman" w:hAnsi="Times New Roman"/>
                <w:sz w:val="24"/>
                <w:szCs w:val="24"/>
                <w:lang w:eastAsia="ru-RU"/>
              </w:rPr>
              <w:t>Учитель физкультуры</w:t>
            </w:r>
            <w:r w:rsidRPr="00DA57D9">
              <w:rPr>
                <w:rFonts w:ascii="Times New Roman" w:hAnsi="Times New Roman"/>
                <w:sz w:val="24"/>
                <w:szCs w:val="24"/>
                <w:lang w:eastAsia="ru-RU"/>
              </w:rPr>
              <w:t xml:space="preserve">    </w:t>
            </w:r>
          </w:p>
        </w:tc>
      </w:tr>
    </w:tbl>
    <w:p w:rsidR="007876DE" w:rsidRDefault="007876DE" w:rsidP="007876DE">
      <w:pPr>
        <w:shd w:val="clear" w:color="auto" w:fill="FFFFFF"/>
        <w:adjustRightInd w:val="0"/>
        <w:spacing w:after="0" w:line="360" w:lineRule="auto"/>
        <w:ind w:firstLine="284"/>
        <w:jc w:val="center"/>
        <w:rPr>
          <w:rFonts w:ascii="Times New Roman" w:hAnsi="Times New Roman"/>
          <w:sz w:val="36"/>
          <w:szCs w:val="36"/>
          <w:lang w:eastAsia="ru-RU"/>
        </w:rPr>
      </w:pPr>
    </w:p>
    <w:p w:rsidR="00212171" w:rsidRDefault="00212171" w:rsidP="007876DE">
      <w:pPr>
        <w:shd w:val="clear" w:color="auto" w:fill="FFFFFF"/>
        <w:adjustRightInd w:val="0"/>
        <w:spacing w:after="0" w:line="360" w:lineRule="auto"/>
        <w:ind w:firstLine="284"/>
        <w:jc w:val="center"/>
        <w:rPr>
          <w:rFonts w:ascii="Times New Roman" w:hAnsi="Times New Roman"/>
          <w:sz w:val="36"/>
          <w:szCs w:val="36"/>
          <w:lang w:eastAsia="ru-RU"/>
        </w:rPr>
      </w:pPr>
    </w:p>
    <w:p w:rsidR="00CD6CF9" w:rsidRDefault="00CD6CF9" w:rsidP="007876DE">
      <w:pPr>
        <w:shd w:val="clear" w:color="auto" w:fill="FFFFFF"/>
        <w:adjustRightInd w:val="0"/>
        <w:spacing w:after="0" w:line="360" w:lineRule="auto"/>
        <w:ind w:firstLine="284"/>
        <w:jc w:val="center"/>
        <w:rPr>
          <w:rFonts w:ascii="Times New Roman" w:hAnsi="Times New Roman"/>
          <w:sz w:val="36"/>
          <w:szCs w:val="36"/>
          <w:lang w:eastAsia="ru-RU"/>
        </w:rPr>
      </w:pPr>
    </w:p>
    <w:p w:rsidR="00CD6CF9" w:rsidRDefault="00CD6CF9" w:rsidP="007876DE">
      <w:pPr>
        <w:shd w:val="clear" w:color="auto" w:fill="FFFFFF"/>
        <w:adjustRightInd w:val="0"/>
        <w:spacing w:after="0" w:line="360" w:lineRule="auto"/>
        <w:ind w:firstLine="284"/>
        <w:jc w:val="center"/>
        <w:rPr>
          <w:rFonts w:ascii="Times New Roman" w:hAnsi="Times New Roman"/>
          <w:sz w:val="36"/>
          <w:szCs w:val="36"/>
          <w:lang w:eastAsia="ru-RU"/>
        </w:rPr>
      </w:pPr>
    </w:p>
    <w:p w:rsidR="00CD6CF9" w:rsidRPr="00DA57D9" w:rsidRDefault="00CD6CF9" w:rsidP="007876DE">
      <w:pPr>
        <w:shd w:val="clear" w:color="auto" w:fill="FFFFFF"/>
        <w:adjustRightInd w:val="0"/>
        <w:spacing w:after="0" w:line="360" w:lineRule="auto"/>
        <w:ind w:firstLine="284"/>
        <w:jc w:val="center"/>
        <w:rPr>
          <w:rFonts w:ascii="Times New Roman" w:hAnsi="Times New Roman"/>
          <w:sz w:val="36"/>
          <w:szCs w:val="36"/>
          <w:lang w:eastAsia="ru-RU"/>
        </w:rPr>
      </w:pPr>
    </w:p>
    <w:p w:rsidR="00A82910" w:rsidRDefault="00A82910" w:rsidP="00CD6CF9">
      <w:pPr>
        <w:rPr>
          <w:rFonts w:ascii="Times New Roman" w:hAnsi="Times New Roman"/>
          <w:sz w:val="24"/>
          <w:szCs w:val="24"/>
        </w:rPr>
      </w:pPr>
    </w:p>
    <w:p w:rsidR="00C6372E" w:rsidRDefault="007876DE" w:rsidP="00212171">
      <w:pPr>
        <w:jc w:val="center"/>
        <w:rPr>
          <w:rFonts w:ascii="Times New Roman" w:hAnsi="Times New Roman"/>
          <w:sz w:val="24"/>
          <w:szCs w:val="24"/>
        </w:rPr>
      </w:pPr>
      <w:r>
        <w:rPr>
          <w:rFonts w:ascii="Times New Roman" w:hAnsi="Times New Roman"/>
          <w:sz w:val="24"/>
          <w:szCs w:val="24"/>
        </w:rPr>
        <w:t xml:space="preserve">г. </w:t>
      </w:r>
      <w:r w:rsidRPr="00B75847">
        <w:rPr>
          <w:rFonts w:ascii="Times New Roman" w:hAnsi="Times New Roman"/>
          <w:sz w:val="24"/>
          <w:szCs w:val="24"/>
        </w:rPr>
        <w:t>Ковдор, 202</w:t>
      </w:r>
      <w:bookmarkEnd w:id="1"/>
      <w:r w:rsidR="00A53FD0">
        <w:rPr>
          <w:rFonts w:ascii="Times New Roman" w:hAnsi="Times New Roman"/>
          <w:sz w:val="24"/>
          <w:szCs w:val="24"/>
        </w:rPr>
        <w:t>5</w:t>
      </w:r>
    </w:p>
    <w:p w:rsidR="00B83D95" w:rsidRDefault="00B83D95" w:rsidP="00B83D95">
      <w:pPr>
        <w:rPr>
          <w:b/>
          <w:bCs/>
          <w:sz w:val="36"/>
          <w:szCs w:val="36"/>
          <w:shd w:val="clear" w:color="auto" w:fill="FFFFFF" w:themeFill="background1"/>
        </w:rPr>
      </w:pPr>
      <w:r w:rsidRPr="00540A29">
        <w:rPr>
          <w:b/>
          <w:bCs/>
          <w:sz w:val="36"/>
          <w:szCs w:val="36"/>
          <w:shd w:val="clear" w:color="auto" w:fill="FFFFFF" w:themeFill="background1"/>
        </w:rPr>
        <w:lastRenderedPageBreak/>
        <w:t>Планируемые  результаты освоения  учебного предмета</w:t>
      </w:r>
    </w:p>
    <w:p w:rsidR="00B83D95" w:rsidRPr="00C07CCF" w:rsidRDefault="00DB4EAA" w:rsidP="00B83D95">
      <w:pPr>
        <w:spacing w:after="0"/>
        <w:rPr>
          <w:rFonts w:ascii="Times New Roman" w:hAnsi="Times New Roman"/>
          <w:sz w:val="24"/>
        </w:rPr>
      </w:pPr>
      <w:r>
        <w:rPr>
          <w:rFonts w:ascii="Times New Roman" w:hAnsi="Times New Roman"/>
          <w:sz w:val="24"/>
        </w:rPr>
        <w:t xml:space="preserve">  </w:t>
      </w:r>
      <w:r w:rsidR="00B83D95" w:rsidRPr="00C07CCF">
        <w:rPr>
          <w:rFonts w:ascii="Times New Roman" w:hAnsi="Times New Roman"/>
          <w:sz w:val="24"/>
        </w:rPr>
        <w:t>Личностные результаты освоения программы по адаптивной физической культуре включают индивидуально-личностные качества и социальные (жизненные) компетенции обучающегося, социально значимые ценностные установки.</w:t>
      </w:r>
    </w:p>
    <w:p w:rsidR="00B83D95" w:rsidRPr="00C07CCF" w:rsidRDefault="00B83D95" w:rsidP="00B83D95">
      <w:pPr>
        <w:spacing w:after="0"/>
        <w:rPr>
          <w:rFonts w:ascii="Times New Roman" w:hAnsi="Times New Roman"/>
          <w:sz w:val="24"/>
        </w:rPr>
      </w:pPr>
      <w:r w:rsidRPr="00C07CCF">
        <w:rPr>
          <w:rFonts w:ascii="Times New Roman" w:hAnsi="Times New Roman"/>
          <w:sz w:val="24"/>
        </w:rPr>
        <w:t xml:space="preserve">К личностным результатам освоения программы по адаптивной физической культуре относятся: </w:t>
      </w:r>
    </w:p>
    <w:p w:rsidR="00B83D95" w:rsidRPr="00C07CCF" w:rsidRDefault="00B83D95" w:rsidP="00B83D95">
      <w:pPr>
        <w:spacing w:after="0"/>
        <w:rPr>
          <w:rFonts w:ascii="Times New Roman" w:hAnsi="Times New Roman"/>
          <w:sz w:val="24"/>
        </w:rPr>
      </w:pPr>
      <w:r w:rsidRPr="00C07CCF">
        <w:rPr>
          <w:rFonts w:ascii="Times New Roman" w:hAnsi="Times New Roman"/>
          <w:sz w:val="24"/>
        </w:rPr>
        <w:t xml:space="preserve">1) осознание себя как гражданина России; формирование чувства гордости за свою Родину, гордости за спортивные достижения Российских спортсменов на международных соревнованиях и олимпиадах, в том числе на </w:t>
      </w:r>
      <w:proofErr w:type="spellStart"/>
      <w:r w:rsidRPr="00C07CCF">
        <w:rPr>
          <w:rFonts w:ascii="Times New Roman" w:hAnsi="Times New Roman"/>
          <w:sz w:val="24"/>
        </w:rPr>
        <w:t>параолимпийских</w:t>
      </w:r>
      <w:proofErr w:type="spellEnd"/>
      <w:r w:rsidRPr="00C07CCF">
        <w:rPr>
          <w:rFonts w:ascii="Times New Roman" w:hAnsi="Times New Roman"/>
          <w:sz w:val="24"/>
        </w:rPr>
        <w:t xml:space="preserve"> играх и специальной Олимпиаде; </w:t>
      </w:r>
    </w:p>
    <w:p w:rsidR="00B83D95" w:rsidRPr="00C07CCF" w:rsidRDefault="00B83D95" w:rsidP="00B83D95">
      <w:pPr>
        <w:spacing w:after="0"/>
        <w:rPr>
          <w:rFonts w:ascii="Times New Roman" w:hAnsi="Times New Roman"/>
          <w:sz w:val="24"/>
        </w:rPr>
      </w:pPr>
      <w:r w:rsidRPr="00C07CCF">
        <w:rPr>
          <w:rFonts w:ascii="Times New Roman" w:hAnsi="Times New Roman"/>
          <w:sz w:val="24"/>
        </w:rPr>
        <w:t xml:space="preserve">2) </w:t>
      </w:r>
      <w:proofErr w:type="spellStart"/>
      <w:r w:rsidRPr="00C07CCF">
        <w:rPr>
          <w:rFonts w:ascii="Times New Roman" w:hAnsi="Times New Roman"/>
          <w:sz w:val="24"/>
        </w:rPr>
        <w:t>сформированность</w:t>
      </w:r>
      <w:proofErr w:type="spellEnd"/>
      <w:r w:rsidRPr="00C07CCF">
        <w:rPr>
          <w:rFonts w:ascii="Times New Roman" w:hAnsi="Times New Roman"/>
          <w:sz w:val="24"/>
        </w:rPr>
        <w:t xml:space="preserve"> адекватных представлений о собственных физических возможностях, о здоровом образе жизни; </w:t>
      </w:r>
    </w:p>
    <w:p w:rsidR="00B83D95" w:rsidRPr="00C07CCF" w:rsidRDefault="00B83D95" w:rsidP="00B83D95">
      <w:pPr>
        <w:spacing w:after="0"/>
        <w:rPr>
          <w:rFonts w:ascii="Times New Roman" w:hAnsi="Times New Roman"/>
          <w:sz w:val="24"/>
        </w:rPr>
      </w:pPr>
      <w:r w:rsidRPr="00C07CCF">
        <w:rPr>
          <w:rFonts w:ascii="Times New Roman" w:hAnsi="Times New Roman"/>
          <w:sz w:val="24"/>
        </w:rPr>
        <w:t xml:space="preserve">3) овладение социально-бытовыми навыками, используемыми в повседневной жизни, по уходу за собой и гигиене тела, навыки безопасного поведения при выполнении физических упражнений (утренней гимнастики), гигиенические навыки при занятиях спортом; </w:t>
      </w:r>
    </w:p>
    <w:p w:rsidR="00B83D95" w:rsidRPr="00C07CCF" w:rsidRDefault="00B83D95" w:rsidP="00B83D95">
      <w:pPr>
        <w:spacing w:after="0"/>
        <w:rPr>
          <w:rFonts w:ascii="Times New Roman" w:hAnsi="Times New Roman"/>
          <w:sz w:val="24"/>
        </w:rPr>
      </w:pPr>
      <w:r w:rsidRPr="00C07CCF">
        <w:rPr>
          <w:rFonts w:ascii="Times New Roman" w:hAnsi="Times New Roman"/>
          <w:sz w:val="24"/>
        </w:rPr>
        <w:t xml:space="preserve">4) владение навыками коммуникации и принятыми нормами социального взаимодействия, в том числе в процессе участия в командных и подвижных играх, занятиях спортом; </w:t>
      </w:r>
    </w:p>
    <w:p w:rsidR="00B83D95" w:rsidRPr="00C07CCF" w:rsidRDefault="00B83D95" w:rsidP="00B83D95">
      <w:pPr>
        <w:spacing w:after="0"/>
        <w:rPr>
          <w:rFonts w:ascii="Times New Roman" w:hAnsi="Times New Roman"/>
          <w:sz w:val="24"/>
        </w:rPr>
      </w:pPr>
      <w:r w:rsidRPr="00C07CCF">
        <w:rPr>
          <w:rFonts w:ascii="Times New Roman" w:hAnsi="Times New Roman"/>
          <w:sz w:val="24"/>
        </w:rPr>
        <w:t xml:space="preserve">5) способность к осмыслению социального окружения, своего места в нем, принятие соответствующих возрасту ценностей (разделение радости общего командного результата в спортивном соревновании или игре) и социальных ролей, в том числе ролей, принимаемых с учётом тактических задач спортивной игры; </w:t>
      </w:r>
    </w:p>
    <w:p w:rsidR="00B83D95" w:rsidRPr="00C07CCF" w:rsidRDefault="00B83D95" w:rsidP="00B83D95">
      <w:pPr>
        <w:spacing w:after="0"/>
        <w:rPr>
          <w:rFonts w:ascii="Times New Roman" w:hAnsi="Times New Roman"/>
          <w:sz w:val="24"/>
        </w:rPr>
      </w:pPr>
      <w:r w:rsidRPr="00C07CCF">
        <w:rPr>
          <w:rFonts w:ascii="Times New Roman" w:hAnsi="Times New Roman"/>
          <w:sz w:val="24"/>
        </w:rPr>
        <w:t xml:space="preserve">6) принятие и освоение социальной роли обучающегося, проявление социально значимых мотивов к обучению способам выполнения различных видов упражнений, спортивным играм на занятиях адаптивной физической культурой; </w:t>
      </w:r>
    </w:p>
    <w:p w:rsidR="00B83D95" w:rsidRPr="00C07CCF" w:rsidRDefault="00B83D95" w:rsidP="00B83D95">
      <w:pPr>
        <w:spacing w:after="0"/>
        <w:rPr>
          <w:rFonts w:ascii="Times New Roman" w:hAnsi="Times New Roman"/>
          <w:sz w:val="24"/>
        </w:rPr>
      </w:pPr>
      <w:r w:rsidRPr="00C07CCF">
        <w:rPr>
          <w:rFonts w:ascii="Times New Roman" w:hAnsi="Times New Roman"/>
          <w:sz w:val="24"/>
        </w:rPr>
        <w:t xml:space="preserve">7) </w:t>
      </w:r>
      <w:proofErr w:type="spellStart"/>
      <w:r w:rsidRPr="00C07CCF">
        <w:rPr>
          <w:rFonts w:ascii="Times New Roman" w:hAnsi="Times New Roman"/>
          <w:sz w:val="24"/>
        </w:rPr>
        <w:t>сформированность</w:t>
      </w:r>
      <w:proofErr w:type="spellEnd"/>
      <w:r w:rsidRPr="00C07CCF">
        <w:rPr>
          <w:rFonts w:ascii="Times New Roman" w:hAnsi="Times New Roman"/>
          <w:sz w:val="24"/>
        </w:rPr>
        <w:t xml:space="preserve"> навыков сотрудничества с взрослыми и сверстниками в разных социальных ситуациях, в том числе в процессе командных игр, парной и групповой работы на занятиях адаптивной физической культурой; </w:t>
      </w:r>
    </w:p>
    <w:p w:rsidR="00B83D95" w:rsidRPr="00C07CCF" w:rsidRDefault="00B83D95" w:rsidP="00B83D95">
      <w:pPr>
        <w:spacing w:after="0"/>
        <w:rPr>
          <w:rFonts w:ascii="Times New Roman" w:hAnsi="Times New Roman"/>
          <w:sz w:val="24"/>
        </w:rPr>
      </w:pPr>
      <w:r w:rsidRPr="00C07CCF">
        <w:rPr>
          <w:rFonts w:ascii="Times New Roman" w:hAnsi="Times New Roman"/>
          <w:sz w:val="24"/>
        </w:rPr>
        <w:t xml:space="preserve">8) воспитание эстетических потребностей, ценностей и чувств, в том числе восхищения спортивными достижениями людей в различных видах спорта; </w:t>
      </w:r>
    </w:p>
    <w:p w:rsidR="00B83D95" w:rsidRPr="00C07CCF" w:rsidRDefault="00B83D95" w:rsidP="00B83D95">
      <w:pPr>
        <w:spacing w:after="0"/>
        <w:rPr>
          <w:rFonts w:ascii="Times New Roman" w:hAnsi="Times New Roman"/>
          <w:sz w:val="24"/>
        </w:rPr>
      </w:pPr>
      <w:r w:rsidRPr="00C07CCF">
        <w:rPr>
          <w:rFonts w:ascii="Times New Roman" w:hAnsi="Times New Roman"/>
          <w:sz w:val="24"/>
        </w:rPr>
        <w:t xml:space="preserve">9) развитие этических чувств, проявление доброжелательности, эмоционально-нравственной отзывчивости и взаимопомощи, проявление сопереживания к чувствам других людей: разделение радости достижения общекомандного результата, проявление </w:t>
      </w:r>
      <w:proofErr w:type="spellStart"/>
      <w:r w:rsidRPr="00C07CCF">
        <w:rPr>
          <w:rFonts w:ascii="Times New Roman" w:hAnsi="Times New Roman"/>
          <w:sz w:val="24"/>
        </w:rPr>
        <w:t>эмпатии</w:t>
      </w:r>
      <w:proofErr w:type="spellEnd"/>
      <w:r w:rsidRPr="00C07CCF">
        <w:rPr>
          <w:rFonts w:ascii="Times New Roman" w:hAnsi="Times New Roman"/>
          <w:sz w:val="24"/>
        </w:rPr>
        <w:t xml:space="preserve"> и взаимопомощи к сверстникам в командных спортивных играх, в соревновательной деятельности, на занятиях адаптивной физической культурой; </w:t>
      </w:r>
    </w:p>
    <w:p w:rsidR="00B83D95" w:rsidRPr="00C07CCF" w:rsidRDefault="00B83D95" w:rsidP="00B83D95">
      <w:pPr>
        <w:spacing w:after="0"/>
        <w:rPr>
          <w:rFonts w:ascii="Times New Roman" w:hAnsi="Times New Roman"/>
          <w:sz w:val="24"/>
        </w:rPr>
      </w:pPr>
      <w:r w:rsidRPr="00C07CCF">
        <w:rPr>
          <w:rFonts w:ascii="Times New Roman" w:hAnsi="Times New Roman"/>
          <w:sz w:val="24"/>
        </w:rPr>
        <w:t xml:space="preserve">10) </w:t>
      </w:r>
      <w:proofErr w:type="spellStart"/>
      <w:r w:rsidRPr="00C07CCF">
        <w:rPr>
          <w:rFonts w:ascii="Times New Roman" w:hAnsi="Times New Roman"/>
          <w:sz w:val="24"/>
        </w:rPr>
        <w:t>сформированность</w:t>
      </w:r>
      <w:proofErr w:type="spellEnd"/>
      <w:r w:rsidRPr="00C07CCF">
        <w:rPr>
          <w:rFonts w:ascii="Times New Roman" w:hAnsi="Times New Roman"/>
          <w:sz w:val="24"/>
        </w:rPr>
        <w:t xml:space="preserve"> установки на безопасный, здоровый образ жизни, наличие мотивации к занятиям физической культурой, физическому развитию, работе на результат, бережному отношению к материальным и духовным ценностям;</w:t>
      </w:r>
    </w:p>
    <w:p w:rsidR="00B83D95" w:rsidRDefault="00B83D95" w:rsidP="00B83D95">
      <w:pPr>
        <w:spacing w:after="0"/>
        <w:rPr>
          <w:rFonts w:ascii="Times New Roman" w:hAnsi="Times New Roman"/>
          <w:sz w:val="24"/>
        </w:rPr>
      </w:pPr>
      <w:r w:rsidRPr="00C07CCF">
        <w:rPr>
          <w:rFonts w:ascii="Times New Roman" w:hAnsi="Times New Roman"/>
          <w:sz w:val="24"/>
        </w:rPr>
        <w:t>11) проявление готовности к самостоятельным занятиям физкультурой и спортом, выполнению утренней гимнастики.</w:t>
      </w:r>
    </w:p>
    <w:p w:rsidR="00B83D95" w:rsidRDefault="00B83D95" w:rsidP="00B83D95">
      <w:pPr>
        <w:spacing w:after="0"/>
        <w:rPr>
          <w:rFonts w:ascii="Times New Roman" w:hAnsi="Times New Roman"/>
          <w:sz w:val="24"/>
        </w:rPr>
      </w:pPr>
    </w:p>
    <w:p w:rsidR="00B83D95" w:rsidRPr="00C07CCF" w:rsidRDefault="00B83D95" w:rsidP="00B83D95">
      <w:pPr>
        <w:spacing w:after="0"/>
        <w:rPr>
          <w:rFonts w:ascii="Times New Roman" w:hAnsi="Times New Roman"/>
          <w:sz w:val="24"/>
        </w:rPr>
      </w:pPr>
      <w:r w:rsidRPr="00C07CCF">
        <w:rPr>
          <w:rFonts w:ascii="Times New Roman" w:hAnsi="Times New Roman"/>
          <w:sz w:val="24"/>
        </w:rPr>
        <w:t xml:space="preserve">Предметные результаты освоения программы по адаптивной физической культуре </w:t>
      </w:r>
      <w:proofErr w:type="gramStart"/>
      <w:r w:rsidRPr="00C07CCF">
        <w:rPr>
          <w:rFonts w:ascii="Times New Roman" w:hAnsi="Times New Roman"/>
          <w:sz w:val="24"/>
        </w:rPr>
        <w:t>обучающимися</w:t>
      </w:r>
      <w:proofErr w:type="gramEnd"/>
      <w:r w:rsidRPr="00C07CCF">
        <w:rPr>
          <w:rFonts w:ascii="Times New Roman" w:hAnsi="Times New Roman"/>
          <w:sz w:val="24"/>
        </w:rPr>
        <w:t xml:space="preserve"> </w:t>
      </w:r>
      <w:r w:rsidR="000A1452" w:rsidRPr="003D2DD7">
        <w:rPr>
          <w:rFonts w:ascii="Times New Roman" w:hAnsi="Times New Roman"/>
          <w:sz w:val="24"/>
          <w:szCs w:val="24"/>
          <w:lang w:eastAsia="ru-RU"/>
        </w:rPr>
        <w:t xml:space="preserve">с </w:t>
      </w:r>
      <w:r w:rsidR="000A1452">
        <w:rPr>
          <w:rFonts w:ascii="Times New Roman" w:hAnsi="Times New Roman"/>
          <w:sz w:val="24"/>
          <w:szCs w:val="24"/>
          <w:lang w:eastAsia="ru-RU"/>
        </w:rPr>
        <w:t>нарушением интеллекта</w:t>
      </w:r>
      <w:r w:rsidR="000A1452">
        <w:rPr>
          <w:rFonts w:ascii="Times New Roman" w:hAnsi="Times New Roman"/>
          <w:sz w:val="24"/>
        </w:rPr>
        <w:t xml:space="preserve"> </w:t>
      </w:r>
      <w:r>
        <w:rPr>
          <w:rFonts w:ascii="Times New Roman" w:hAnsi="Times New Roman"/>
          <w:sz w:val="24"/>
        </w:rPr>
        <w:t>в 4 классе и</w:t>
      </w:r>
      <w:r w:rsidRPr="00C07CCF">
        <w:rPr>
          <w:rFonts w:ascii="Times New Roman" w:hAnsi="Times New Roman"/>
          <w:sz w:val="24"/>
        </w:rPr>
        <w:t xml:space="preserve"> на момент завершения IV класса:</w:t>
      </w:r>
    </w:p>
    <w:p w:rsidR="00B83D95" w:rsidRPr="00C07CCF" w:rsidRDefault="00B83D95" w:rsidP="00B83D95">
      <w:pPr>
        <w:spacing w:after="0"/>
        <w:rPr>
          <w:rFonts w:ascii="Times New Roman" w:hAnsi="Times New Roman"/>
          <w:b/>
          <w:sz w:val="24"/>
          <w:u w:val="single"/>
        </w:rPr>
      </w:pPr>
      <w:r w:rsidRPr="00C07CCF">
        <w:rPr>
          <w:rFonts w:ascii="Times New Roman" w:hAnsi="Times New Roman"/>
          <w:b/>
          <w:sz w:val="24"/>
          <w:u w:val="single"/>
        </w:rPr>
        <w:t>минимальный уровень:</w:t>
      </w:r>
    </w:p>
    <w:p w:rsidR="00B83D95" w:rsidRPr="00C07CCF" w:rsidRDefault="00B83D95" w:rsidP="00B83D95">
      <w:pPr>
        <w:numPr>
          <w:ilvl w:val="0"/>
          <w:numId w:val="20"/>
        </w:numPr>
        <w:autoSpaceDN/>
        <w:spacing w:after="0"/>
        <w:rPr>
          <w:rFonts w:ascii="Times New Roman" w:hAnsi="Times New Roman"/>
          <w:sz w:val="24"/>
        </w:rPr>
      </w:pPr>
      <w:r w:rsidRPr="00C07CCF">
        <w:rPr>
          <w:rFonts w:ascii="Times New Roman" w:hAnsi="Times New Roman"/>
          <w:sz w:val="24"/>
        </w:rPr>
        <w:lastRenderedPageBreak/>
        <w:t>представления об адаптивной физической культуре как средстве укрепления здоровья, физического развития и физической подготовки человека;</w:t>
      </w:r>
    </w:p>
    <w:p w:rsidR="00B83D95" w:rsidRPr="00C07CCF" w:rsidRDefault="00B83D95" w:rsidP="00B83D95">
      <w:pPr>
        <w:numPr>
          <w:ilvl w:val="0"/>
          <w:numId w:val="20"/>
        </w:numPr>
        <w:autoSpaceDN/>
        <w:spacing w:after="0"/>
        <w:rPr>
          <w:rFonts w:ascii="Times New Roman" w:hAnsi="Times New Roman"/>
          <w:sz w:val="24"/>
        </w:rPr>
      </w:pPr>
      <w:r w:rsidRPr="00C07CCF">
        <w:rPr>
          <w:rFonts w:ascii="Times New Roman" w:hAnsi="Times New Roman"/>
          <w:sz w:val="24"/>
        </w:rPr>
        <w:t>выполнение комплексов утренней гимнастики под руководством учителя;</w:t>
      </w:r>
    </w:p>
    <w:p w:rsidR="00B83D95" w:rsidRPr="00C07CCF" w:rsidRDefault="00B83D95" w:rsidP="00B83D95">
      <w:pPr>
        <w:numPr>
          <w:ilvl w:val="0"/>
          <w:numId w:val="20"/>
        </w:numPr>
        <w:autoSpaceDN/>
        <w:spacing w:after="0"/>
        <w:rPr>
          <w:rFonts w:ascii="Times New Roman" w:hAnsi="Times New Roman"/>
          <w:sz w:val="24"/>
        </w:rPr>
      </w:pPr>
      <w:r w:rsidRPr="00C07CCF">
        <w:rPr>
          <w:rFonts w:ascii="Times New Roman" w:hAnsi="Times New Roman"/>
          <w:sz w:val="24"/>
        </w:rPr>
        <w:t>знание основных правил поведения на уроках физической культуры и осознанное их применение;</w:t>
      </w:r>
    </w:p>
    <w:p w:rsidR="00B83D95" w:rsidRPr="00C07CCF" w:rsidRDefault="00B83D95" w:rsidP="00B83D95">
      <w:pPr>
        <w:numPr>
          <w:ilvl w:val="0"/>
          <w:numId w:val="20"/>
        </w:numPr>
        <w:autoSpaceDN/>
        <w:spacing w:after="0"/>
        <w:rPr>
          <w:rFonts w:ascii="Times New Roman" w:hAnsi="Times New Roman"/>
          <w:sz w:val="24"/>
        </w:rPr>
      </w:pPr>
      <w:r w:rsidRPr="00C07CCF">
        <w:rPr>
          <w:rFonts w:ascii="Times New Roman" w:hAnsi="Times New Roman"/>
          <w:sz w:val="24"/>
        </w:rPr>
        <w:t>выполнение несложных упражнений по словесной инструкции при выполнении строевых команд;</w:t>
      </w:r>
    </w:p>
    <w:p w:rsidR="00B83D95" w:rsidRPr="00C07CCF" w:rsidRDefault="00B83D95" w:rsidP="00B83D95">
      <w:pPr>
        <w:numPr>
          <w:ilvl w:val="0"/>
          <w:numId w:val="20"/>
        </w:numPr>
        <w:autoSpaceDN/>
        <w:spacing w:after="0"/>
        <w:rPr>
          <w:rFonts w:ascii="Times New Roman" w:hAnsi="Times New Roman"/>
          <w:sz w:val="24"/>
        </w:rPr>
      </w:pPr>
      <w:r w:rsidRPr="00C07CCF">
        <w:rPr>
          <w:rFonts w:ascii="Times New Roman" w:hAnsi="Times New Roman"/>
          <w:sz w:val="24"/>
        </w:rPr>
        <w:t>представления о двигательных действиях; знание основных строевых команд; подсчёт при выполнении общеразвивающих упражнений;</w:t>
      </w:r>
    </w:p>
    <w:p w:rsidR="00B83D95" w:rsidRPr="00C07CCF" w:rsidRDefault="00B83D95" w:rsidP="00B83D95">
      <w:pPr>
        <w:numPr>
          <w:ilvl w:val="0"/>
          <w:numId w:val="20"/>
        </w:numPr>
        <w:autoSpaceDN/>
        <w:spacing w:after="0"/>
        <w:rPr>
          <w:rFonts w:ascii="Times New Roman" w:hAnsi="Times New Roman"/>
          <w:sz w:val="24"/>
        </w:rPr>
      </w:pPr>
      <w:r w:rsidRPr="00C07CCF">
        <w:rPr>
          <w:rFonts w:ascii="Times New Roman" w:hAnsi="Times New Roman"/>
          <w:sz w:val="24"/>
        </w:rPr>
        <w:t>ходьба в различном темпе с различными исходными положениями;</w:t>
      </w:r>
    </w:p>
    <w:p w:rsidR="00B83D95" w:rsidRPr="00C07CCF" w:rsidRDefault="00B83D95" w:rsidP="00B83D95">
      <w:pPr>
        <w:numPr>
          <w:ilvl w:val="0"/>
          <w:numId w:val="20"/>
        </w:numPr>
        <w:autoSpaceDN/>
        <w:spacing w:after="0"/>
        <w:rPr>
          <w:rFonts w:ascii="Times New Roman" w:hAnsi="Times New Roman"/>
          <w:sz w:val="24"/>
        </w:rPr>
      </w:pPr>
      <w:r w:rsidRPr="00C07CCF">
        <w:rPr>
          <w:rFonts w:ascii="Times New Roman" w:hAnsi="Times New Roman"/>
          <w:sz w:val="24"/>
        </w:rPr>
        <w:t>взаимодействие со сверстниками в организации и проведении подвижных игр, элементов соревнований; участие в подвижных играх и эстафетах под руководством учителя;</w:t>
      </w:r>
    </w:p>
    <w:p w:rsidR="00B83D95" w:rsidRPr="00C07CCF" w:rsidRDefault="00B83D95" w:rsidP="00B83D95">
      <w:pPr>
        <w:numPr>
          <w:ilvl w:val="0"/>
          <w:numId w:val="20"/>
        </w:numPr>
        <w:autoSpaceDN/>
        <w:spacing w:after="0"/>
        <w:rPr>
          <w:rFonts w:ascii="Times New Roman" w:hAnsi="Times New Roman"/>
          <w:sz w:val="24"/>
        </w:rPr>
      </w:pPr>
      <w:r w:rsidRPr="00C07CCF">
        <w:rPr>
          <w:rFonts w:ascii="Times New Roman" w:hAnsi="Times New Roman"/>
          <w:sz w:val="24"/>
        </w:rPr>
        <w:t>знание правил бережного обращения с инвентарём и оборудованием, соблюдение требований техники безопасности в процессе участия в физкультурно-спортивных мероприятиях;</w:t>
      </w:r>
    </w:p>
    <w:p w:rsidR="00B83D95" w:rsidRPr="00C07CCF" w:rsidRDefault="00B83D95" w:rsidP="00B83D95">
      <w:pPr>
        <w:spacing w:after="0"/>
        <w:rPr>
          <w:rFonts w:ascii="Times New Roman" w:hAnsi="Times New Roman"/>
          <w:b/>
          <w:sz w:val="24"/>
          <w:u w:val="single"/>
        </w:rPr>
      </w:pPr>
      <w:r w:rsidRPr="00C07CCF">
        <w:rPr>
          <w:rFonts w:ascii="Times New Roman" w:hAnsi="Times New Roman"/>
          <w:b/>
          <w:sz w:val="24"/>
          <w:u w:val="single"/>
        </w:rPr>
        <w:t>достаточный уровень:</w:t>
      </w:r>
    </w:p>
    <w:p w:rsidR="00B83D95" w:rsidRPr="00C07CCF" w:rsidRDefault="00B83D95" w:rsidP="00B83D95">
      <w:pPr>
        <w:numPr>
          <w:ilvl w:val="0"/>
          <w:numId w:val="21"/>
        </w:numPr>
        <w:autoSpaceDN/>
        <w:spacing w:after="0"/>
        <w:rPr>
          <w:rFonts w:ascii="Times New Roman" w:hAnsi="Times New Roman"/>
          <w:sz w:val="24"/>
        </w:rPr>
      </w:pPr>
      <w:r w:rsidRPr="00C07CCF">
        <w:rPr>
          <w:rFonts w:ascii="Times New Roman" w:hAnsi="Times New Roman"/>
          <w:sz w:val="24"/>
        </w:rPr>
        <w:t>практическое освоение элементов гимнастики, лёгкой атлетики, лыжной подготовки, спортивных и подвижных игр и других видов физической культуры;</w:t>
      </w:r>
    </w:p>
    <w:p w:rsidR="00B83D95" w:rsidRPr="00C07CCF" w:rsidRDefault="00B83D95" w:rsidP="00B83D95">
      <w:pPr>
        <w:numPr>
          <w:ilvl w:val="0"/>
          <w:numId w:val="21"/>
        </w:numPr>
        <w:autoSpaceDN/>
        <w:spacing w:after="0"/>
        <w:rPr>
          <w:rFonts w:ascii="Times New Roman" w:hAnsi="Times New Roman"/>
          <w:sz w:val="24"/>
        </w:rPr>
      </w:pPr>
      <w:r w:rsidRPr="00C07CCF">
        <w:rPr>
          <w:rFonts w:ascii="Times New Roman" w:hAnsi="Times New Roman"/>
          <w:sz w:val="24"/>
        </w:rPr>
        <w:t>самостоятельное выполнение комплексов утренней гимнастики;</w:t>
      </w:r>
    </w:p>
    <w:p w:rsidR="00B83D95" w:rsidRPr="00C07CCF" w:rsidRDefault="00B83D95" w:rsidP="00B83D95">
      <w:pPr>
        <w:numPr>
          <w:ilvl w:val="0"/>
          <w:numId w:val="21"/>
        </w:numPr>
        <w:autoSpaceDN/>
        <w:spacing w:after="0"/>
        <w:rPr>
          <w:rFonts w:ascii="Times New Roman" w:hAnsi="Times New Roman"/>
          <w:sz w:val="24"/>
        </w:rPr>
      </w:pPr>
      <w:r w:rsidRPr="00C07CCF">
        <w:rPr>
          <w:rFonts w:ascii="Times New Roman" w:hAnsi="Times New Roman"/>
          <w:sz w:val="24"/>
        </w:rPr>
        <w:t>владение комплексами упражнений для формирования правильной осанки и развития мышц туловища; участие в оздоровительных занятиях в режиме дня (физкультминутки);</w:t>
      </w:r>
    </w:p>
    <w:p w:rsidR="00B83D95" w:rsidRPr="00C07CCF" w:rsidRDefault="00B83D95" w:rsidP="00B83D95">
      <w:pPr>
        <w:numPr>
          <w:ilvl w:val="0"/>
          <w:numId w:val="21"/>
        </w:numPr>
        <w:autoSpaceDN/>
        <w:spacing w:after="0"/>
        <w:rPr>
          <w:rFonts w:ascii="Times New Roman" w:hAnsi="Times New Roman"/>
          <w:sz w:val="24"/>
        </w:rPr>
      </w:pPr>
      <w:r w:rsidRPr="00C07CCF">
        <w:rPr>
          <w:rFonts w:ascii="Times New Roman" w:hAnsi="Times New Roman"/>
          <w:sz w:val="24"/>
        </w:rPr>
        <w:t>выполнение основных двигательных действий в соответствии с заданием учителя: бег, ходьба, прыжки и др.;</w:t>
      </w:r>
    </w:p>
    <w:p w:rsidR="00B83D95" w:rsidRPr="00C07CCF" w:rsidRDefault="00B83D95" w:rsidP="00B83D95">
      <w:pPr>
        <w:numPr>
          <w:ilvl w:val="0"/>
          <w:numId w:val="21"/>
        </w:numPr>
        <w:autoSpaceDN/>
        <w:spacing w:after="0"/>
        <w:rPr>
          <w:rFonts w:ascii="Times New Roman" w:hAnsi="Times New Roman"/>
          <w:sz w:val="24"/>
        </w:rPr>
      </w:pPr>
      <w:r w:rsidRPr="00C07CCF">
        <w:rPr>
          <w:rFonts w:ascii="Times New Roman" w:hAnsi="Times New Roman"/>
          <w:sz w:val="24"/>
        </w:rPr>
        <w:t>подача и выполнение строевых команд, ведение подсчёта при выполнении общеразвивающих упражнений.</w:t>
      </w:r>
    </w:p>
    <w:p w:rsidR="00B83D95" w:rsidRPr="00C07CCF" w:rsidRDefault="00B83D95" w:rsidP="00B83D95">
      <w:pPr>
        <w:numPr>
          <w:ilvl w:val="0"/>
          <w:numId w:val="21"/>
        </w:numPr>
        <w:autoSpaceDN/>
        <w:spacing w:after="0"/>
        <w:rPr>
          <w:rFonts w:ascii="Times New Roman" w:hAnsi="Times New Roman"/>
          <w:sz w:val="24"/>
        </w:rPr>
      </w:pPr>
      <w:r w:rsidRPr="00C07CCF">
        <w:rPr>
          <w:rFonts w:ascii="Times New Roman" w:hAnsi="Times New Roman"/>
          <w:sz w:val="24"/>
        </w:rPr>
        <w:t>совместное участие со сверстниками в подвижных играх и эстафетах;</w:t>
      </w:r>
    </w:p>
    <w:p w:rsidR="00B83D95" w:rsidRPr="00C07CCF" w:rsidRDefault="00B83D95" w:rsidP="00B83D95">
      <w:pPr>
        <w:numPr>
          <w:ilvl w:val="0"/>
          <w:numId w:val="21"/>
        </w:numPr>
        <w:autoSpaceDN/>
        <w:spacing w:after="0"/>
        <w:rPr>
          <w:rFonts w:ascii="Times New Roman" w:hAnsi="Times New Roman"/>
          <w:sz w:val="24"/>
        </w:rPr>
      </w:pPr>
      <w:r w:rsidRPr="00C07CCF">
        <w:rPr>
          <w:rFonts w:ascii="Times New Roman" w:hAnsi="Times New Roman"/>
          <w:sz w:val="24"/>
        </w:rPr>
        <w:t xml:space="preserve">оказание посильной помощь и поддержки сверстникам в процессе участия в подвижных играх и соревнованиях; </w:t>
      </w:r>
    </w:p>
    <w:p w:rsidR="00B83D95" w:rsidRPr="00C07CCF" w:rsidRDefault="00B83D95" w:rsidP="00B83D95">
      <w:pPr>
        <w:numPr>
          <w:ilvl w:val="0"/>
          <w:numId w:val="21"/>
        </w:numPr>
        <w:autoSpaceDN/>
        <w:spacing w:after="0"/>
        <w:rPr>
          <w:rFonts w:ascii="Times New Roman" w:hAnsi="Times New Roman"/>
          <w:sz w:val="24"/>
        </w:rPr>
      </w:pPr>
      <w:r w:rsidRPr="00C07CCF">
        <w:rPr>
          <w:rFonts w:ascii="Times New Roman" w:hAnsi="Times New Roman"/>
          <w:sz w:val="24"/>
        </w:rPr>
        <w:t xml:space="preserve">знание спортивных традиций своего народа и других народов; </w:t>
      </w:r>
    </w:p>
    <w:p w:rsidR="00B83D95" w:rsidRPr="00C07CCF" w:rsidRDefault="00B83D95" w:rsidP="00B83D95">
      <w:pPr>
        <w:numPr>
          <w:ilvl w:val="0"/>
          <w:numId w:val="21"/>
        </w:numPr>
        <w:autoSpaceDN/>
        <w:spacing w:after="0"/>
        <w:rPr>
          <w:rFonts w:ascii="Times New Roman" w:hAnsi="Times New Roman"/>
          <w:sz w:val="24"/>
        </w:rPr>
      </w:pPr>
      <w:r w:rsidRPr="00C07CCF">
        <w:rPr>
          <w:rFonts w:ascii="Times New Roman" w:hAnsi="Times New Roman"/>
          <w:sz w:val="24"/>
        </w:rPr>
        <w:t>знание способов использования различного спортивного инвентаря в основных видах двигательной активности и их применение в практической деятельности;</w:t>
      </w:r>
    </w:p>
    <w:p w:rsidR="00B83D95" w:rsidRPr="00C07CCF" w:rsidRDefault="00B83D95" w:rsidP="00B83D95">
      <w:pPr>
        <w:numPr>
          <w:ilvl w:val="0"/>
          <w:numId w:val="21"/>
        </w:numPr>
        <w:autoSpaceDN/>
        <w:spacing w:after="0"/>
        <w:rPr>
          <w:rFonts w:ascii="Times New Roman" w:hAnsi="Times New Roman"/>
          <w:sz w:val="24"/>
        </w:rPr>
      </w:pPr>
      <w:r w:rsidRPr="00C07CCF">
        <w:rPr>
          <w:rFonts w:ascii="Times New Roman" w:hAnsi="Times New Roman"/>
          <w:sz w:val="24"/>
        </w:rPr>
        <w:t>знание правил и техники выполнения двигательных действий, применение усвоенных правил при выполнении двигательных действий под руководством учителя;</w:t>
      </w:r>
    </w:p>
    <w:p w:rsidR="00B83D95" w:rsidRPr="00C07CCF" w:rsidRDefault="00B83D95" w:rsidP="00B83D95">
      <w:pPr>
        <w:numPr>
          <w:ilvl w:val="0"/>
          <w:numId w:val="21"/>
        </w:numPr>
        <w:autoSpaceDN/>
        <w:spacing w:after="0"/>
        <w:rPr>
          <w:rFonts w:ascii="Times New Roman" w:hAnsi="Times New Roman"/>
          <w:sz w:val="24"/>
        </w:rPr>
      </w:pPr>
      <w:r w:rsidRPr="00C07CCF">
        <w:rPr>
          <w:rFonts w:ascii="Times New Roman" w:hAnsi="Times New Roman"/>
          <w:sz w:val="24"/>
        </w:rPr>
        <w:t xml:space="preserve">знание и применение правил бережного обращения с инвентарём и оборудованием в повседневной жизни; </w:t>
      </w:r>
    </w:p>
    <w:p w:rsidR="00B83D95" w:rsidRDefault="00B83D95" w:rsidP="00B83D95">
      <w:pPr>
        <w:spacing w:after="0"/>
        <w:rPr>
          <w:rFonts w:ascii="Times New Roman" w:hAnsi="Times New Roman"/>
          <w:sz w:val="24"/>
        </w:rPr>
      </w:pPr>
      <w:r w:rsidRPr="00C07CCF">
        <w:rPr>
          <w:rFonts w:ascii="Times New Roman" w:hAnsi="Times New Roman"/>
          <w:sz w:val="24"/>
        </w:rPr>
        <w:t>соблюдение требований техники безопасности в процессе участия в физкультурно-спортивных мероприятиях.</w:t>
      </w:r>
    </w:p>
    <w:p w:rsidR="0068674C" w:rsidRPr="003D2DD7" w:rsidRDefault="0068674C" w:rsidP="0068674C">
      <w:pPr>
        <w:pStyle w:val="afff2"/>
        <w:rPr>
          <w:rFonts w:ascii="Times New Roman" w:hAnsi="Times New Roman"/>
          <w:sz w:val="24"/>
          <w:szCs w:val="24"/>
          <w:lang w:eastAsia="ru-RU"/>
        </w:rPr>
      </w:pPr>
      <w:r>
        <w:rPr>
          <w:rFonts w:ascii="Times New Roman" w:hAnsi="Times New Roman"/>
          <w:sz w:val="24"/>
          <w:szCs w:val="24"/>
          <w:lang w:eastAsia="ru-RU"/>
        </w:rPr>
        <w:t xml:space="preserve">  </w:t>
      </w:r>
      <w:proofErr w:type="gramStart"/>
      <w:r w:rsidRPr="003D2DD7">
        <w:rPr>
          <w:rFonts w:ascii="Times New Roman" w:hAnsi="Times New Roman"/>
          <w:sz w:val="24"/>
          <w:szCs w:val="24"/>
          <w:lang w:eastAsia="ru-RU"/>
        </w:rPr>
        <w:t xml:space="preserve">Поскольку планируемые результаты освоения адаптированной основной общеобразовательной программы образования обучающихся </w:t>
      </w:r>
      <w:r w:rsidR="00A53FD0">
        <w:rPr>
          <w:rFonts w:ascii="Times New Roman" w:hAnsi="Times New Roman"/>
          <w:sz w:val="24"/>
        </w:rPr>
        <w:t xml:space="preserve">с нарушением интеллекта </w:t>
      </w:r>
      <w:r w:rsidRPr="003D2DD7">
        <w:rPr>
          <w:rFonts w:ascii="Times New Roman" w:hAnsi="Times New Roman"/>
          <w:sz w:val="24"/>
          <w:szCs w:val="24"/>
          <w:lang w:eastAsia="ru-RU"/>
        </w:rPr>
        <w:t xml:space="preserve">представлены дифференцированно: для минимального и достаточного уровней, то можно условно разделить обучающихся </w:t>
      </w:r>
      <w:r w:rsidR="000A1452" w:rsidRPr="003D2DD7">
        <w:rPr>
          <w:rFonts w:ascii="Times New Roman" w:hAnsi="Times New Roman"/>
          <w:sz w:val="24"/>
          <w:szCs w:val="24"/>
          <w:lang w:eastAsia="ru-RU"/>
        </w:rPr>
        <w:t xml:space="preserve">с </w:t>
      </w:r>
      <w:r w:rsidR="000A1452">
        <w:rPr>
          <w:rFonts w:ascii="Times New Roman" w:hAnsi="Times New Roman"/>
          <w:sz w:val="24"/>
          <w:szCs w:val="24"/>
          <w:lang w:eastAsia="ru-RU"/>
        </w:rPr>
        <w:t>нарушением интеллекта</w:t>
      </w:r>
      <w:r w:rsidR="000A1452" w:rsidRPr="003D2DD7">
        <w:rPr>
          <w:rFonts w:ascii="Times New Roman" w:hAnsi="Times New Roman"/>
          <w:sz w:val="24"/>
          <w:szCs w:val="24"/>
          <w:lang w:eastAsia="ru-RU"/>
        </w:rPr>
        <w:t xml:space="preserve"> </w:t>
      </w:r>
      <w:r w:rsidRPr="003D2DD7">
        <w:rPr>
          <w:rFonts w:ascii="Times New Roman" w:hAnsi="Times New Roman"/>
          <w:sz w:val="24"/>
          <w:szCs w:val="24"/>
          <w:lang w:eastAsia="ru-RU"/>
        </w:rPr>
        <w:t>на 2 группы.</w:t>
      </w:r>
      <w:proofErr w:type="gramEnd"/>
    </w:p>
    <w:p w:rsidR="0068674C" w:rsidRPr="003D2DD7" w:rsidRDefault="0068674C" w:rsidP="0068674C">
      <w:pPr>
        <w:pStyle w:val="afff2"/>
        <w:rPr>
          <w:rFonts w:ascii="Times New Roman" w:hAnsi="Times New Roman"/>
          <w:sz w:val="24"/>
          <w:szCs w:val="24"/>
          <w:lang w:eastAsia="ru-RU"/>
        </w:rPr>
      </w:pPr>
      <w:r>
        <w:rPr>
          <w:rFonts w:ascii="Times New Roman" w:hAnsi="Times New Roman"/>
          <w:sz w:val="24"/>
          <w:szCs w:val="24"/>
          <w:lang w:eastAsia="ru-RU"/>
        </w:rPr>
        <w:t xml:space="preserve">  </w:t>
      </w:r>
      <w:r w:rsidRPr="003D2DD7">
        <w:rPr>
          <w:rFonts w:ascii="Times New Roman" w:hAnsi="Times New Roman"/>
          <w:b/>
          <w:sz w:val="24"/>
          <w:szCs w:val="24"/>
          <w:lang w:eastAsia="ru-RU"/>
        </w:rPr>
        <w:t xml:space="preserve">1 группа: </w:t>
      </w:r>
      <w:proofErr w:type="gramStart"/>
      <w:r w:rsidRPr="003D2DD7">
        <w:rPr>
          <w:rFonts w:ascii="Times New Roman" w:hAnsi="Times New Roman"/>
          <w:sz w:val="24"/>
          <w:szCs w:val="24"/>
          <w:lang w:eastAsia="ru-RU"/>
        </w:rPr>
        <w:t>обучающиеся</w:t>
      </w:r>
      <w:proofErr w:type="gramEnd"/>
      <w:r w:rsidRPr="003D2DD7">
        <w:rPr>
          <w:rFonts w:ascii="Times New Roman" w:hAnsi="Times New Roman"/>
          <w:sz w:val="24"/>
          <w:szCs w:val="24"/>
          <w:lang w:eastAsia="ru-RU"/>
        </w:rPr>
        <w:t xml:space="preserve"> </w:t>
      </w:r>
      <w:r w:rsidR="000A1452" w:rsidRPr="003D2DD7">
        <w:rPr>
          <w:rFonts w:ascii="Times New Roman" w:hAnsi="Times New Roman"/>
          <w:sz w:val="24"/>
          <w:szCs w:val="24"/>
          <w:lang w:eastAsia="ru-RU"/>
        </w:rPr>
        <w:t xml:space="preserve">с </w:t>
      </w:r>
      <w:r w:rsidR="000A1452">
        <w:rPr>
          <w:rFonts w:ascii="Times New Roman" w:hAnsi="Times New Roman"/>
          <w:sz w:val="24"/>
          <w:szCs w:val="24"/>
          <w:lang w:eastAsia="ru-RU"/>
        </w:rPr>
        <w:t>нарушением интеллекта</w:t>
      </w:r>
      <w:r w:rsidRPr="003D2DD7">
        <w:rPr>
          <w:rFonts w:ascii="Times New Roman" w:hAnsi="Times New Roman"/>
          <w:sz w:val="24"/>
          <w:szCs w:val="24"/>
          <w:lang w:eastAsia="ru-RU"/>
        </w:rPr>
        <w:t xml:space="preserve">, способные освоить </w:t>
      </w:r>
      <w:r w:rsidRPr="003D2DD7">
        <w:rPr>
          <w:rFonts w:ascii="Times New Roman" w:hAnsi="Times New Roman"/>
          <w:i/>
          <w:sz w:val="24"/>
          <w:szCs w:val="24"/>
          <w:lang w:eastAsia="ru-RU"/>
        </w:rPr>
        <w:t>минимальный уровень</w:t>
      </w:r>
      <w:r w:rsidRPr="003D2DD7">
        <w:rPr>
          <w:rFonts w:ascii="Times New Roman" w:hAnsi="Times New Roman"/>
          <w:sz w:val="24"/>
          <w:szCs w:val="24"/>
          <w:lang w:eastAsia="ru-RU"/>
        </w:rPr>
        <w:t xml:space="preserve"> планируемых результатов АООП. У них наблюдается недостаточная четкость </w:t>
      </w:r>
      <w:r w:rsidRPr="003D2DD7">
        <w:rPr>
          <w:rFonts w:ascii="Times New Roman" w:hAnsi="Times New Roman"/>
          <w:sz w:val="24"/>
          <w:szCs w:val="24"/>
          <w:lang w:eastAsia="ru-RU"/>
        </w:rPr>
        <w:lastRenderedPageBreak/>
        <w:t xml:space="preserve">основных движений, неловкая походка, слабая регуляция мышечных усилий. </w:t>
      </w:r>
      <w:proofErr w:type="gramStart"/>
      <w:r w:rsidRPr="003D2DD7">
        <w:rPr>
          <w:rFonts w:ascii="Times New Roman" w:hAnsi="Times New Roman"/>
          <w:sz w:val="24"/>
          <w:szCs w:val="24"/>
          <w:lang w:eastAsia="ru-RU"/>
        </w:rPr>
        <w:t xml:space="preserve">Для обучающихся данной группы характерны трудности зрительно-двигательной координации, недоразвитие дифференцированных движений пальцев рук, недостатки произвольных движений. </w:t>
      </w:r>
      <w:proofErr w:type="gramEnd"/>
    </w:p>
    <w:p w:rsidR="0068674C" w:rsidRPr="003D2DD7" w:rsidRDefault="0068674C" w:rsidP="0068674C">
      <w:pPr>
        <w:pStyle w:val="afff2"/>
        <w:rPr>
          <w:rFonts w:ascii="Times New Roman" w:hAnsi="Times New Roman"/>
          <w:sz w:val="24"/>
          <w:szCs w:val="24"/>
          <w:lang w:eastAsia="ru-RU"/>
        </w:rPr>
      </w:pPr>
      <w:r w:rsidRPr="003D2DD7">
        <w:rPr>
          <w:rFonts w:ascii="Times New Roman" w:hAnsi="Times New Roman"/>
          <w:sz w:val="24"/>
          <w:szCs w:val="24"/>
          <w:lang w:eastAsia="ru-RU"/>
        </w:rPr>
        <w:t>У обучающихся с минимальным уровнем освоения планируемых результатов АООП отмечаются трудности самостоятельного выполнения двигательных упражнений. Самоконтроль при выполнении задания отсутствует или снижен. Волевые усилия недостаточно сформированы. Обучающиеся данной группы способны последовательно выполнять основные движения по показу и объяснению и нуждаются в дополнительной поэтапной (пооперационной) инструкции.</w:t>
      </w:r>
    </w:p>
    <w:p w:rsidR="0068674C" w:rsidRPr="003D2DD7" w:rsidRDefault="0068674C" w:rsidP="0068674C">
      <w:pPr>
        <w:pStyle w:val="afff2"/>
        <w:rPr>
          <w:rFonts w:ascii="Times New Roman" w:hAnsi="Times New Roman"/>
          <w:sz w:val="24"/>
          <w:szCs w:val="24"/>
          <w:lang w:eastAsia="ru-RU"/>
        </w:rPr>
      </w:pPr>
      <w:proofErr w:type="gramStart"/>
      <w:r w:rsidRPr="003D2DD7">
        <w:rPr>
          <w:rFonts w:ascii="Times New Roman" w:hAnsi="Times New Roman"/>
          <w:sz w:val="24"/>
          <w:szCs w:val="24"/>
          <w:lang w:eastAsia="ru-RU"/>
        </w:rPr>
        <w:t>Обучающиеся данной группы в большинстве своем имеют низкий соматический статус, слабое физическое развитие.</w:t>
      </w:r>
      <w:proofErr w:type="gramEnd"/>
      <w:r w:rsidRPr="003D2DD7">
        <w:rPr>
          <w:rFonts w:ascii="Times New Roman" w:hAnsi="Times New Roman"/>
          <w:sz w:val="24"/>
          <w:szCs w:val="24"/>
          <w:lang w:eastAsia="ru-RU"/>
        </w:rPr>
        <w:t xml:space="preserve"> Испытывая дефицит двигательной активности, они имеют по сравнению с </w:t>
      </w:r>
      <w:proofErr w:type="gramStart"/>
      <w:r w:rsidRPr="003D2DD7">
        <w:rPr>
          <w:rFonts w:ascii="Times New Roman" w:hAnsi="Times New Roman"/>
          <w:sz w:val="24"/>
          <w:szCs w:val="24"/>
          <w:lang w:eastAsia="ru-RU"/>
        </w:rPr>
        <w:t>обучающимися</w:t>
      </w:r>
      <w:proofErr w:type="gramEnd"/>
      <w:r w:rsidRPr="003D2DD7">
        <w:rPr>
          <w:rFonts w:ascii="Times New Roman" w:hAnsi="Times New Roman"/>
          <w:sz w:val="24"/>
          <w:szCs w:val="24"/>
          <w:lang w:eastAsia="ru-RU"/>
        </w:rPr>
        <w:t xml:space="preserve"> с достаточным уровнем освоения планируемых результатов АООП сниженные показатели мышечной силы, быстроты, выносливости, гибкости и особенно координационных способностей.</w:t>
      </w:r>
    </w:p>
    <w:p w:rsidR="0068674C" w:rsidRPr="003D2DD7" w:rsidRDefault="0068674C" w:rsidP="0068674C">
      <w:pPr>
        <w:pStyle w:val="afff2"/>
        <w:rPr>
          <w:rFonts w:ascii="Times New Roman" w:hAnsi="Times New Roman"/>
          <w:sz w:val="24"/>
          <w:szCs w:val="24"/>
          <w:lang w:eastAsia="ru-RU"/>
        </w:rPr>
      </w:pPr>
      <w:r w:rsidRPr="003D2DD7">
        <w:rPr>
          <w:rFonts w:ascii="Times New Roman" w:hAnsi="Times New Roman"/>
          <w:sz w:val="24"/>
          <w:szCs w:val="24"/>
          <w:lang w:eastAsia="ru-RU"/>
        </w:rPr>
        <w:t xml:space="preserve">В группу </w:t>
      </w:r>
      <w:proofErr w:type="gramStart"/>
      <w:r w:rsidRPr="003D2DD7">
        <w:rPr>
          <w:rFonts w:ascii="Times New Roman" w:hAnsi="Times New Roman"/>
          <w:sz w:val="24"/>
          <w:szCs w:val="24"/>
          <w:lang w:eastAsia="ru-RU"/>
        </w:rPr>
        <w:t>обучающихся</w:t>
      </w:r>
      <w:proofErr w:type="gramEnd"/>
      <w:r w:rsidRPr="003D2DD7">
        <w:rPr>
          <w:rFonts w:ascii="Times New Roman" w:hAnsi="Times New Roman"/>
          <w:sz w:val="24"/>
          <w:szCs w:val="24"/>
          <w:lang w:eastAsia="ru-RU"/>
        </w:rPr>
        <w:t xml:space="preserve"> с минимальным уровнем освоения АООП входят учащиеся </w:t>
      </w:r>
      <w:r w:rsidR="000A1452" w:rsidRPr="003D2DD7">
        <w:rPr>
          <w:rFonts w:ascii="Times New Roman" w:hAnsi="Times New Roman"/>
          <w:sz w:val="24"/>
          <w:szCs w:val="24"/>
          <w:lang w:eastAsia="ru-RU"/>
        </w:rPr>
        <w:t xml:space="preserve">с </w:t>
      </w:r>
      <w:r w:rsidR="000A1452">
        <w:rPr>
          <w:rFonts w:ascii="Times New Roman" w:hAnsi="Times New Roman"/>
          <w:sz w:val="24"/>
          <w:szCs w:val="24"/>
          <w:lang w:eastAsia="ru-RU"/>
        </w:rPr>
        <w:t>нарушением интеллекта</w:t>
      </w:r>
      <w:r w:rsidR="000A1452" w:rsidRPr="003D2DD7">
        <w:rPr>
          <w:rFonts w:ascii="Times New Roman" w:hAnsi="Times New Roman"/>
          <w:sz w:val="24"/>
          <w:szCs w:val="24"/>
          <w:lang w:eastAsia="ru-RU"/>
        </w:rPr>
        <w:t xml:space="preserve"> </w:t>
      </w:r>
      <w:r w:rsidRPr="003D2DD7">
        <w:rPr>
          <w:rFonts w:ascii="Times New Roman" w:hAnsi="Times New Roman"/>
          <w:sz w:val="24"/>
          <w:szCs w:val="24"/>
          <w:lang w:eastAsia="ru-RU"/>
        </w:rPr>
        <w:t>с сопутствующими заболеваниями или осложнённым дефектом (нарушениями зрения, слуха, костно-мышечной системы).</w:t>
      </w:r>
    </w:p>
    <w:p w:rsidR="0068674C" w:rsidRPr="003D2DD7" w:rsidRDefault="0068674C" w:rsidP="0068674C">
      <w:pPr>
        <w:pStyle w:val="afff2"/>
        <w:rPr>
          <w:rFonts w:ascii="Times New Roman" w:hAnsi="Times New Roman"/>
          <w:sz w:val="24"/>
          <w:szCs w:val="24"/>
          <w:lang w:eastAsia="ru-RU"/>
        </w:rPr>
      </w:pPr>
      <w:r>
        <w:rPr>
          <w:rFonts w:ascii="Times New Roman" w:hAnsi="Times New Roman"/>
          <w:b/>
          <w:sz w:val="24"/>
          <w:szCs w:val="24"/>
          <w:lang w:eastAsia="ru-RU"/>
        </w:rPr>
        <w:t xml:space="preserve">  </w:t>
      </w:r>
      <w:r w:rsidRPr="003D2DD7">
        <w:rPr>
          <w:rFonts w:ascii="Times New Roman" w:hAnsi="Times New Roman"/>
          <w:b/>
          <w:sz w:val="24"/>
          <w:szCs w:val="24"/>
          <w:lang w:eastAsia="ru-RU"/>
        </w:rPr>
        <w:t>2 группа:</w:t>
      </w:r>
      <w:r w:rsidRPr="003D2DD7">
        <w:rPr>
          <w:rFonts w:ascii="Times New Roman" w:hAnsi="Times New Roman"/>
          <w:sz w:val="24"/>
          <w:szCs w:val="24"/>
          <w:lang w:eastAsia="ru-RU"/>
        </w:rPr>
        <w:t xml:space="preserve"> </w:t>
      </w:r>
      <w:proofErr w:type="gramStart"/>
      <w:r w:rsidRPr="003D2DD7">
        <w:rPr>
          <w:rFonts w:ascii="Times New Roman" w:hAnsi="Times New Roman"/>
          <w:sz w:val="24"/>
          <w:szCs w:val="24"/>
          <w:lang w:eastAsia="ru-RU"/>
        </w:rPr>
        <w:t>обучающиеся</w:t>
      </w:r>
      <w:proofErr w:type="gramEnd"/>
      <w:r w:rsidRPr="003D2DD7">
        <w:rPr>
          <w:rFonts w:ascii="Times New Roman" w:hAnsi="Times New Roman"/>
          <w:sz w:val="24"/>
          <w:szCs w:val="24"/>
          <w:lang w:eastAsia="ru-RU"/>
        </w:rPr>
        <w:t xml:space="preserve"> </w:t>
      </w:r>
      <w:r w:rsidR="000A1452" w:rsidRPr="003D2DD7">
        <w:rPr>
          <w:rFonts w:ascii="Times New Roman" w:hAnsi="Times New Roman"/>
          <w:sz w:val="24"/>
          <w:szCs w:val="24"/>
          <w:lang w:eastAsia="ru-RU"/>
        </w:rPr>
        <w:t xml:space="preserve">с </w:t>
      </w:r>
      <w:r w:rsidR="000A1452">
        <w:rPr>
          <w:rFonts w:ascii="Times New Roman" w:hAnsi="Times New Roman"/>
          <w:sz w:val="24"/>
          <w:szCs w:val="24"/>
          <w:lang w:eastAsia="ru-RU"/>
        </w:rPr>
        <w:t>нарушением интеллекта</w:t>
      </w:r>
      <w:r w:rsidRPr="003D2DD7">
        <w:rPr>
          <w:rFonts w:ascii="Times New Roman" w:hAnsi="Times New Roman"/>
          <w:sz w:val="24"/>
          <w:szCs w:val="24"/>
          <w:lang w:eastAsia="ru-RU"/>
        </w:rPr>
        <w:t xml:space="preserve">, способные освоить </w:t>
      </w:r>
      <w:r w:rsidRPr="003D2DD7">
        <w:rPr>
          <w:rFonts w:ascii="Times New Roman" w:hAnsi="Times New Roman"/>
          <w:i/>
          <w:sz w:val="24"/>
          <w:szCs w:val="24"/>
          <w:lang w:eastAsia="ru-RU"/>
        </w:rPr>
        <w:t>достаточный уровень</w:t>
      </w:r>
      <w:r w:rsidRPr="003D2DD7">
        <w:rPr>
          <w:rFonts w:ascii="Times New Roman" w:hAnsi="Times New Roman"/>
          <w:sz w:val="24"/>
          <w:szCs w:val="24"/>
          <w:lang w:eastAsia="ru-RU"/>
        </w:rPr>
        <w:t xml:space="preserve"> планируемых результатов АООП. </w:t>
      </w:r>
    </w:p>
    <w:p w:rsidR="0068674C" w:rsidRPr="003D2DD7" w:rsidRDefault="0068674C" w:rsidP="0068674C">
      <w:pPr>
        <w:pStyle w:val="afff2"/>
        <w:rPr>
          <w:rFonts w:ascii="Times New Roman" w:hAnsi="Times New Roman"/>
          <w:sz w:val="24"/>
          <w:szCs w:val="24"/>
          <w:lang w:eastAsia="ru-RU"/>
        </w:rPr>
      </w:pPr>
      <w:r w:rsidRPr="003D2DD7">
        <w:rPr>
          <w:rFonts w:ascii="Times New Roman" w:hAnsi="Times New Roman"/>
          <w:sz w:val="24"/>
          <w:szCs w:val="24"/>
          <w:lang w:eastAsia="ru-RU"/>
        </w:rPr>
        <w:t xml:space="preserve">Для общего физического развития обучающихся с достаточным уровнем освоения планируемых результатов АООП характерно отсутствие или незначительное отклонение от возрастной нормы по массе тела и росту. У обучающихся прослеживается неловкость крупных движений, недостаточная </w:t>
      </w:r>
      <w:proofErr w:type="spellStart"/>
      <w:r w:rsidRPr="003D2DD7">
        <w:rPr>
          <w:rFonts w:ascii="Times New Roman" w:hAnsi="Times New Roman"/>
          <w:sz w:val="24"/>
          <w:szCs w:val="24"/>
          <w:lang w:eastAsia="ru-RU"/>
        </w:rPr>
        <w:t>координированность</w:t>
      </w:r>
      <w:proofErr w:type="spellEnd"/>
      <w:r w:rsidRPr="003D2DD7">
        <w:rPr>
          <w:rFonts w:ascii="Times New Roman" w:hAnsi="Times New Roman"/>
          <w:sz w:val="24"/>
          <w:szCs w:val="24"/>
          <w:lang w:eastAsia="ru-RU"/>
        </w:rPr>
        <w:t xml:space="preserve"> и ловкость при выполнении тех или иных действий в статическом положении, при выполнении динамических и силовых проб, при выполнении совместных действий обеих рук, ног. Тонкие движения пальцев рук сформированы недостаточно. Отмечаются незначительные недостатки произвольных движений.</w:t>
      </w:r>
    </w:p>
    <w:p w:rsidR="0068674C" w:rsidRPr="003D2DD7" w:rsidRDefault="0068674C" w:rsidP="0068674C">
      <w:pPr>
        <w:pStyle w:val="afff2"/>
        <w:rPr>
          <w:rFonts w:ascii="Times New Roman" w:hAnsi="Times New Roman"/>
          <w:sz w:val="24"/>
          <w:szCs w:val="24"/>
          <w:lang w:eastAsia="ru-RU"/>
        </w:rPr>
      </w:pPr>
      <w:proofErr w:type="gramStart"/>
      <w:r w:rsidRPr="003D2DD7">
        <w:rPr>
          <w:rFonts w:ascii="Times New Roman" w:hAnsi="Times New Roman"/>
          <w:sz w:val="24"/>
          <w:szCs w:val="24"/>
          <w:lang w:eastAsia="ru-RU"/>
        </w:rPr>
        <w:t>Обучающиеся данной группы при выполнении основных движений по программе и упражнений действуют последовательно по показу и объяснению педагога.</w:t>
      </w:r>
      <w:proofErr w:type="gramEnd"/>
      <w:r w:rsidRPr="003D2DD7">
        <w:rPr>
          <w:rFonts w:ascii="Times New Roman" w:hAnsi="Times New Roman"/>
          <w:sz w:val="24"/>
          <w:szCs w:val="24"/>
          <w:lang w:eastAsia="ru-RU"/>
        </w:rPr>
        <w:t xml:space="preserve"> В процессе деятельности требуется организующая и направляющая помощь.</w:t>
      </w:r>
    </w:p>
    <w:p w:rsidR="00B83D95" w:rsidRPr="0068674C" w:rsidRDefault="0068674C" w:rsidP="0068674C">
      <w:pPr>
        <w:pStyle w:val="afff2"/>
        <w:rPr>
          <w:rFonts w:ascii="Times New Roman" w:hAnsi="Times New Roman"/>
          <w:sz w:val="24"/>
          <w:szCs w:val="24"/>
          <w:lang w:eastAsia="ru-RU"/>
        </w:rPr>
      </w:pPr>
      <w:r w:rsidRPr="003D2DD7">
        <w:rPr>
          <w:rFonts w:ascii="Times New Roman" w:hAnsi="Times New Roman"/>
          <w:sz w:val="24"/>
          <w:szCs w:val="24"/>
          <w:lang w:eastAsia="ru-RU"/>
        </w:rPr>
        <w:t xml:space="preserve">По сравнению с </w:t>
      </w:r>
      <w:proofErr w:type="gramStart"/>
      <w:r w:rsidRPr="003D2DD7">
        <w:rPr>
          <w:rFonts w:ascii="Times New Roman" w:hAnsi="Times New Roman"/>
          <w:sz w:val="24"/>
          <w:szCs w:val="24"/>
          <w:lang w:eastAsia="ru-RU"/>
        </w:rPr>
        <w:t>обучающимися</w:t>
      </w:r>
      <w:proofErr w:type="gramEnd"/>
      <w:r w:rsidRPr="003D2DD7">
        <w:rPr>
          <w:rFonts w:ascii="Times New Roman" w:hAnsi="Times New Roman"/>
          <w:sz w:val="24"/>
          <w:szCs w:val="24"/>
          <w:lang w:eastAsia="ru-RU"/>
        </w:rPr>
        <w:t xml:space="preserve"> с минимальным уровнем освоения планируемых результатов АООП обучающиеся с достаточным уровнем демонстрируют более высокий уровень развития физических качеств: силы, быстроты, выносливости, гибкости и равновесия.</w:t>
      </w:r>
    </w:p>
    <w:p w:rsidR="00B83D95" w:rsidRDefault="00B83D95" w:rsidP="00B83D95">
      <w:pPr>
        <w:tabs>
          <w:tab w:val="left" w:pos="567"/>
        </w:tabs>
        <w:suppressAutoHyphens/>
        <w:spacing w:after="0" w:line="360" w:lineRule="auto"/>
        <w:ind w:firstLine="709"/>
        <w:jc w:val="center"/>
        <w:rPr>
          <w:rFonts w:ascii="Times New Roman" w:hAnsi="Times New Roman"/>
          <w:b/>
          <w:sz w:val="28"/>
          <w:szCs w:val="28"/>
          <w:shd w:val="clear" w:color="auto" w:fill="FFFFFF"/>
          <w:lang w:eastAsia="ru-RU"/>
        </w:rPr>
      </w:pPr>
    </w:p>
    <w:p w:rsidR="00B83D95" w:rsidRDefault="00B83D95" w:rsidP="00B83D95">
      <w:pPr>
        <w:tabs>
          <w:tab w:val="left" w:pos="567"/>
        </w:tabs>
        <w:suppressAutoHyphens/>
        <w:spacing w:after="0" w:line="360" w:lineRule="auto"/>
        <w:ind w:firstLine="709"/>
        <w:jc w:val="center"/>
        <w:rPr>
          <w:rFonts w:ascii="Times New Roman" w:hAnsi="Times New Roman"/>
          <w:b/>
          <w:sz w:val="28"/>
          <w:szCs w:val="28"/>
          <w:shd w:val="clear" w:color="auto" w:fill="FFFFFF"/>
          <w:lang w:eastAsia="ru-RU"/>
        </w:rPr>
      </w:pPr>
      <w:r w:rsidRPr="00186921">
        <w:rPr>
          <w:rFonts w:ascii="Times New Roman" w:hAnsi="Times New Roman"/>
          <w:b/>
          <w:sz w:val="28"/>
          <w:szCs w:val="28"/>
          <w:shd w:val="clear" w:color="auto" w:fill="FFFFFF"/>
          <w:lang w:eastAsia="ru-RU"/>
        </w:rPr>
        <w:t>Базовые учебные действия, формируемые в процессе освоения программы по адаптивной физической культуре</w:t>
      </w:r>
    </w:p>
    <w:p w:rsidR="00B83D95" w:rsidRPr="00C07CCF" w:rsidRDefault="00B83D95" w:rsidP="00B83D95">
      <w:pPr>
        <w:tabs>
          <w:tab w:val="left" w:pos="567"/>
        </w:tabs>
        <w:suppressAutoHyphens/>
        <w:spacing w:after="0" w:line="240" w:lineRule="auto"/>
        <w:ind w:firstLine="709"/>
        <w:jc w:val="both"/>
        <w:rPr>
          <w:rFonts w:ascii="Times New Roman" w:hAnsi="Times New Roman"/>
          <w:i/>
          <w:sz w:val="24"/>
          <w:szCs w:val="28"/>
          <w:shd w:val="clear" w:color="auto" w:fill="FFFFFF"/>
          <w:lang w:eastAsia="ru-RU"/>
        </w:rPr>
      </w:pPr>
      <w:r w:rsidRPr="00C07CCF">
        <w:rPr>
          <w:rFonts w:ascii="Times New Roman" w:hAnsi="Times New Roman"/>
          <w:i/>
          <w:sz w:val="24"/>
          <w:szCs w:val="28"/>
          <w:shd w:val="clear" w:color="auto" w:fill="FFFFFF"/>
          <w:lang w:eastAsia="ru-RU"/>
        </w:rPr>
        <w:t>Личностные учебные действия:</w:t>
      </w:r>
    </w:p>
    <w:p w:rsidR="00B83D95" w:rsidRPr="00C07CCF" w:rsidRDefault="00B83D95" w:rsidP="00B83D95">
      <w:pPr>
        <w:pStyle w:val="afff4"/>
        <w:numPr>
          <w:ilvl w:val="0"/>
          <w:numId w:val="22"/>
        </w:numPr>
        <w:tabs>
          <w:tab w:val="left" w:pos="567"/>
        </w:tabs>
        <w:suppressAutoHyphens/>
        <w:spacing w:after="0" w:line="240" w:lineRule="auto"/>
        <w:ind w:left="0" w:firstLine="360"/>
        <w:jc w:val="both"/>
        <w:rPr>
          <w:rFonts w:ascii="Times New Roman" w:eastAsia="Times New Roman" w:hAnsi="Times New Roman"/>
          <w:sz w:val="24"/>
          <w:szCs w:val="28"/>
          <w:shd w:val="clear" w:color="auto" w:fill="FFFFFF"/>
          <w:lang w:eastAsia="ru-RU"/>
        </w:rPr>
      </w:pPr>
      <w:r w:rsidRPr="00C07CCF">
        <w:rPr>
          <w:rFonts w:ascii="Times New Roman" w:eastAsia="Times New Roman" w:hAnsi="Times New Roman"/>
          <w:sz w:val="24"/>
          <w:szCs w:val="28"/>
          <w:shd w:val="clear" w:color="auto" w:fill="FFFFFF"/>
          <w:lang w:eastAsia="ru-RU"/>
        </w:rPr>
        <w:t xml:space="preserve">осознание себя как обучающегося, заинтересованного посещением занятий адаптивной физической культурой в условиях спортивного зала, на спортивной площадке (на открытом воздухе); </w:t>
      </w:r>
    </w:p>
    <w:p w:rsidR="00B83D95" w:rsidRPr="00C07CCF" w:rsidRDefault="00B83D95" w:rsidP="00B83D95">
      <w:pPr>
        <w:pStyle w:val="afff4"/>
        <w:numPr>
          <w:ilvl w:val="0"/>
          <w:numId w:val="22"/>
        </w:numPr>
        <w:tabs>
          <w:tab w:val="left" w:pos="567"/>
        </w:tabs>
        <w:suppressAutoHyphens/>
        <w:spacing w:after="0" w:line="240" w:lineRule="auto"/>
        <w:ind w:left="0" w:firstLine="360"/>
        <w:jc w:val="both"/>
        <w:rPr>
          <w:rFonts w:ascii="Times New Roman" w:eastAsia="Times New Roman" w:hAnsi="Times New Roman"/>
          <w:sz w:val="24"/>
          <w:szCs w:val="28"/>
          <w:shd w:val="clear" w:color="auto" w:fill="FFFFFF"/>
          <w:lang w:eastAsia="ru-RU"/>
        </w:rPr>
      </w:pPr>
      <w:r w:rsidRPr="00C07CCF">
        <w:rPr>
          <w:rFonts w:ascii="Times New Roman" w:eastAsia="Times New Roman" w:hAnsi="Times New Roman"/>
          <w:sz w:val="24"/>
          <w:szCs w:val="28"/>
          <w:shd w:val="clear" w:color="auto" w:fill="FFFFFF"/>
          <w:lang w:eastAsia="ru-RU"/>
        </w:rPr>
        <w:t xml:space="preserve">способность к осмыслению социального окружения, своего места в нем, принятие соответствующих возрасту ценностей и социальных ролей; </w:t>
      </w:r>
    </w:p>
    <w:p w:rsidR="00B83D95" w:rsidRPr="00C07CCF" w:rsidRDefault="00B83D95" w:rsidP="00B83D95">
      <w:pPr>
        <w:pStyle w:val="afff4"/>
        <w:numPr>
          <w:ilvl w:val="0"/>
          <w:numId w:val="22"/>
        </w:numPr>
        <w:tabs>
          <w:tab w:val="left" w:pos="567"/>
        </w:tabs>
        <w:suppressAutoHyphens/>
        <w:spacing w:after="0" w:line="240" w:lineRule="auto"/>
        <w:ind w:left="0" w:firstLine="360"/>
        <w:jc w:val="both"/>
        <w:rPr>
          <w:rFonts w:ascii="Times New Roman" w:eastAsia="Times New Roman" w:hAnsi="Times New Roman"/>
          <w:sz w:val="24"/>
          <w:szCs w:val="28"/>
          <w:shd w:val="clear" w:color="auto" w:fill="FFFFFF"/>
          <w:lang w:eastAsia="ru-RU"/>
        </w:rPr>
      </w:pPr>
      <w:r w:rsidRPr="00C07CCF">
        <w:rPr>
          <w:rFonts w:ascii="Times New Roman" w:eastAsia="Times New Roman" w:hAnsi="Times New Roman"/>
          <w:sz w:val="24"/>
          <w:szCs w:val="28"/>
          <w:shd w:val="clear" w:color="auto" w:fill="FFFFFF"/>
          <w:lang w:eastAsia="ru-RU"/>
        </w:rPr>
        <w:t xml:space="preserve">положительное отношение к окружающей действительности, готовность к организации взаимодействия с ней; </w:t>
      </w:r>
    </w:p>
    <w:p w:rsidR="00B83D95" w:rsidRPr="00C07CCF" w:rsidRDefault="00B83D95" w:rsidP="00B83D95">
      <w:pPr>
        <w:pStyle w:val="afff4"/>
        <w:numPr>
          <w:ilvl w:val="0"/>
          <w:numId w:val="22"/>
        </w:numPr>
        <w:tabs>
          <w:tab w:val="left" w:pos="567"/>
        </w:tabs>
        <w:suppressAutoHyphens/>
        <w:spacing w:after="0" w:line="240" w:lineRule="auto"/>
        <w:ind w:left="0" w:firstLine="360"/>
        <w:jc w:val="both"/>
        <w:rPr>
          <w:rFonts w:ascii="Times New Roman" w:eastAsia="Times New Roman" w:hAnsi="Times New Roman"/>
          <w:sz w:val="24"/>
          <w:szCs w:val="28"/>
          <w:shd w:val="clear" w:color="auto" w:fill="FFFFFF"/>
          <w:lang w:eastAsia="ru-RU"/>
        </w:rPr>
      </w:pPr>
      <w:r w:rsidRPr="00C07CCF">
        <w:rPr>
          <w:rFonts w:ascii="Times New Roman" w:eastAsia="Times New Roman" w:hAnsi="Times New Roman"/>
          <w:sz w:val="24"/>
          <w:szCs w:val="28"/>
          <w:shd w:val="clear" w:color="auto" w:fill="FFFFFF"/>
          <w:lang w:eastAsia="ru-RU"/>
        </w:rPr>
        <w:t xml:space="preserve">самостоятельность в выполнении учебных заданий, поручений, договоренностей; понимание личной ответственности за свои поступки, за командный результат, способность к </w:t>
      </w:r>
      <w:proofErr w:type="spellStart"/>
      <w:r w:rsidRPr="00C07CCF">
        <w:rPr>
          <w:rFonts w:ascii="Times New Roman" w:eastAsia="Times New Roman" w:hAnsi="Times New Roman"/>
          <w:sz w:val="24"/>
          <w:szCs w:val="28"/>
          <w:shd w:val="clear" w:color="auto" w:fill="FFFFFF"/>
          <w:lang w:eastAsia="ru-RU"/>
        </w:rPr>
        <w:t>эмпатии</w:t>
      </w:r>
      <w:proofErr w:type="spellEnd"/>
      <w:r w:rsidRPr="00C07CCF">
        <w:rPr>
          <w:rFonts w:ascii="Times New Roman" w:eastAsia="Times New Roman" w:hAnsi="Times New Roman"/>
          <w:sz w:val="24"/>
          <w:szCs w:val="28"/>
          <w:shd w:val="clear" w:color="auto" w:fill="FFFFFF"/>
          <w:lang w:eastAsia="ru-RU"/>
        </w:rPr>
        <w:t xml:space="preserve"> и взаимовыручке;</w:t>
      </w:r>
    </w:p>
    <w:p w:rsidR="00B83D95" w:rsidRPr="00C07CCF" w:rsidRDefault="00B83D95" w:rsidP="00B83D95">
      <w:pPr>
        <w:pStyle w:val="afff4"/>
        <w:numPr>
          <w:ilvl w:val="0"/>
          <w:numId w:val="22"/>
        </w:numPr>
        <w:tabs>
          <w:tab w:val="left" w:pos="567"/>
        </w:tabs>
        <w:suppressAutoHyphens/>
        <w:spacing w:after="0" w:line="240" w:lineRule="auto"/>
        <w:ind w:left="0" w:firstLine="360"/>
        <w:jc w:val="both"/>
        <w:rPr>
          <w:rFonts w:ascii="Times New Roman" w:eastAsia="Times New Roman" w:hAnsi="Times New Roman"/>
          <w:sz w:val="24"/>
          <w:szCs w:val="28"/>
          <w:shd w:val="clear" w:color="auto" w:fill="FFFFFF"/>
          <w:lang w:eastAsia="ru-RU"/>
        </w:rPr>
      </w:pPr>
      <w:r w:rsidRPr="00C07CCF">
        <w:rPr>
          <w:rFonts w:ascii="Times New Roman" w:eastAsia="Times New Roman" w:hAnsi="Times New Roman"/>
          <w:sz w:val="24"/>
          <w:szCs w:val="28"/>
          <w:shd w:val="clear" w:color="auto" w:fill="FFFFFF"/>
          <w:lang w:eastAsia="ru-RU"/>
        </w:rPr>
        <w:t>готовность к безопасному и бережному поведению в процессе занятий спортом и физической культурой.</w:t>
      </w:r>
    </w:p>
    <w:p w:rsidR="00B83D95" w:rsidRPr="00C07CCF" w:rsidRDefault="00B83D95" w:rsidP="00B83D95">
      <w:pPr>
        <w:tabs>
          <w:tab w:val="left" w:pos="567"/>
        </w:tabs>
        <w:suppressAutoHyphens/>
        <w:spacing w:after="0" w:line="240" w:lineRule="auto"/>
        <w:ind w:firstLine="709"/>
        <w:jc w:val="both"/>
        <w:rPr>
          <w:rFonts w:ascii="Times New Roman" w:hAnsi="Times New Roman"/>
          <w:i/>
          <w:sz w:val="24"/>
          <w:szCs w:val="28"/>
          <w:shd w:val="clear" w:color="auto" w:fill="FFFFFF"/>
          <w:lang w:eastAsia="ru-RU"/>
        </w:rPr>
      </w:pPr>
      <w:r w:rsidRPr="00C07CCF">
        <w:rPr>
          <w:rFonts w:ascii="Times New Roman" w:hAnsi="Times New Roman"/>
          <w:i/>
          <w:sz w:val="24"/>
          <w:szCs w:val="28"/>
          <w:shd w:val="clear" w:color="auto" w:fill="FFFFFF"/>
          <w:lang w:eastAsia="ru-RU"/>
        </w:rPr>
        <w:lastRenderedPageBreak/>
        <w:t>Коммуникативные учебные действия:</w:t>
      </w:r>
    </w:p>
    <w:p w:rsidR="00B83D95" w:rsidRPr="00C07CCF" w:rsidRDefault="00B83D95" w:rsidP="00B83D95">
      <w:pPr>
        <w:pStyle w:val="afff4"/>
        <w:numPr>
          <w:ilvl w:val="0"/>
          <w:numId w:val="22"/>
        </w:numPr>
        <w:tabs>
          <w:tab w:val="left" w:pos="567"/>
        </w:tabs>
        <w:suppressAutoHyphens/>
        <w:spacing w:after="0" w:line="240" w:lineRule="auto"/>
        <w:ind w:left="0" w:firstLine="360"/>
        <w:jc w:val="both"/>
        <w:rPr>
          <w:rFonts w:ascii="Times New Roman" w:eastAsia="Times New Roman" w:hAnsi="Times New Roman"/>
          <w:sz w:val="24"/>
          <w:szCs w:val="28"/>
          <w:shd w:val="clear" w:color="auto" w:fill="FFFFFF"/>
          <w:lang w:eastAsia="ru-RU"/>
        </w:rPr>
      </w:pPr>
      <w:r w:rsidRPr="00C07CCF">
        <w:rPr>
          <w:rFonts w:ascii="Times New Roman" w:eastAsia="Times New Roman" w:hAnsi="Times New Roman"/>
          <w:sz w:val="24"/>
          <w:szCs w:val="28"/>
          <w:shd w:val="clear" w:color="auto" w:fill="FFFFFF"/>
          <w:lang w:eastAsia="ru-RU"/>
        </w:rPr>
        <w:t>вступать в контакт и взаимодействовать в паре, группе, команде при выполнении упражнений, в процессе подвижных и командных игр, соревнований (</w:t>
      </w:r>
      <w:proofErr w:type="spellStart"/>
      <w:r w:rsidRPr="00C07CCF">
        <w:rPr>
          <w:rFonts w:ascii="Times New Roman" w:eastAsia="Times New Roman" w:hAnsi="Times New Roman"/>
          <w:sz w:val="24"/>
          <w:szCs w:val="28"/>
          <w:shd w:val="clear" w:color="auto" w:fill="FFFFFF"/>
          <w:lang w:eastAsia="ru-RU"/>
        </w:rPr>
        <w:t>учитель−обучающийся</w:t>
      </w:r>
      <w:proofErr w:type="spellEnd"/>
      <w:r w:rsidRPr="00C07CCF">
        <w:rPr>
          <w:rFonts w:ascii="Times New Roman" w:eastAsia="Times New Roman" w:hAnsi="Times New Roman"/>
          <w:sz w:val="24"/>
          <w:szCs w:val="28"/>
          <w:shd w:val="clear" w:color="auto" w:fill="FFFFFF"/>
          <w:lang w:eastAsia="ru-RU"/>
        </w:rPr>
        <w:t xml:space="preserve">, обучающийся–обучающийся, обучающийся–класс, </w:t>
      </w:r>
      <w:proofErr w:type="spellStart"/>
      <w:r w:rsidRPr="00C07CCF">
        <w:rPr>
          <w:rFonts w:ascii="Times New Roman" w:eastAsia="Times New Roman" w:hAnsi="Times New Roman"/>
          <w:sz w:val="24"/>
          <w:szCs w:val="28"/>
          <w:shd w:val="clear" w:color="auto" w:fill="FFFFFF"/>
          <w:lang w:eastAsia="ru-RU"/>
        </w:rPr>
        <w:t>учитель−класс</w:t>
      </w:r>
      <w:proofErr w:type="spellEnd"/>
      <w:r w:rsidRPr="00C07CCF">
        <w:rPr>
          <w:rFonts w:ascii="Times New Roman" w:eastAsia="Times New Roman" w:hAnsi="Times New Roman"/>
          <w:sz w:val="24"/>
          <w:szCs w:val="28"/>
          <w:shd w:val="clear" w:color="auto" w:fill="FFFFFF"/>
          <w:lang w:eastAsia="ru-RU"/>
        </w:rPr>
        <w:t xml:space="preserve">); </w:t>
      </w:r>
    </w:p>
    <w:p w:rsidR="00B83D95" w:rsidRPr="00C07CCF" w:rsidRDefault="00B83D95" w:rsidP="00B83D95">
      <w:pPr>
        <w:pStyle w:val="afff4"/>
        <w:numPr>
          <w:ilvl w:val="0"/>
          <w:numId w:val="22"/>
        </w:numPr>
        <w:tabs>
          <w:tab w:val="left" w:pos="567"/>
        </w:tabs>
        <w:suppressAutoHyphens/>
        <w:spacing w:after="0" w:line="240" w:lineRule="auto"/>
        <w:ind w:left="0" w:firstLine="360"/>
        <w:jc w:val="both"/>
        <w:rPr>
          <w:rFonts w:ascii="Times New Roman" w:eastAsia="Times New Roman" w:hAnsi="Times New Roman"/>
          <w:sz w:val="24"/>
          <w:szCs w:val="28"/>
          <w:shd w:val="clear" w:color="auto" w:fill="FFFFFF"/>
          <w:lang w:eastAsia="ru-RU"/>
        </w:rPr>
      </w:pPr>
      <w:r w:rsidRPr="00C07CCF">
        <w:rPr>
          <w:rFonts w:ascii="Times New Roman" w:eastAsia="Times New Roman" w:hAnsi="Times New Roman"/>
          <w:sz w:val="24"/>
          <w:szCs w:val="28"/>
          <w:shd w:val="clear" w:color="auto" w:fill="FFFFFF"/>
          <w:lang w:eastAsia="ru-RU"/>
        </w:rPr>
        <w:t xml:space="preserve">использовать принятые ритуалы социального взаимодействия с одноклассниками и учителем; </w:t>
      </w:r>
    </w:p>
    <w:p w:rsidR="00B83D95" w:rsidRPr="00C07CCF" w:rsidRDefault="00B83D95" w:rsidP="00B83D95">
      <w:pPr>
        <w:pStyle w:val="afff4"/>
        <w:numPr>
          <w:ilvl w:val="0"/>
          <w:numId w:val="22"/>
        </w:numPr>
        <w:tabs>
          <w:tab w:val="left" w:pos="567"/>
        </w:tabs>
        <w:suppressAutoHyphens/>
        <w:spacing w:after="0" w:line="240" w:lineRule="auto"/>
        <w:ind w:left="0" w:firstLine="360"/>
        <w:jc w:val="both"/>
        <w:rPr>
          <w:rFonts w:ascii="Times New Roman" w:eastAsia="Times New Roman" w:hAnsi="Times New Roman"/>
          <w:sz w:val="24"/>
          <w:szCs w:val="28"/>
          <w:shd w:val="clear" w:color="auto" w:fill="FFFFFF"/>
          <w:lang w:eastAsia="ru-RU"/>
        </w:rPr>
      </w:pPr>
      <w:r w:rsidRPr="00C07CCF">
        <w:rPr>
          <w:rFonts w:ascii="Times New Roman" w:eastAsia="Times New Roman" w:hAnsi="Times New Roman"/>
          <w:sz w:val="24"/>
          <w:szCs w:val="28"/>
          <w:shd w:val="clear" w:color="auto" w:fill="FFFFFF"/>
          <w:lang w:eastAsia="ru-RU"/>
        </w:rPr>
        <w:t xml:space="preserve">обращаться за помощью и принимать помощь; </w:t>
      </w:r>
    </w:p>
    <w:p w:rsidR="00B83D95" w:rsidRPr="00C07CCF" w:rsidRDefault="00B83D95" w:rsidP="00B83D95">
      <w:pPr>
        <w:pStyle w:val="afff4"/>
        <w:numPr>
          <w:ilvl w:val="0"/>
          <w:numId w:val="22"/>
        </w:numPr>
        <w:tabs>
          <w:tab w:val="left" w:pos="567"/>
        </w:tabs>
        <w:suppressAutoHyphens/>
        <w:spacing w:after="0" w:line="240" w:lineRule="auto"/>
        <w:ind w:left="0" w:firstLine="360"/>
        <w:jc w:val="both"/>
        <w:rPr>
          <w:rFonts w:ascii="Times New Roman" w:eastAsia="Times New Roman" w:hAnsi="Times New Roman"/>
          <w:sz w:val="24"/>
          <w:szCs w:val="28"/>
          <w:shd w:val="clear" w:color="auto" w:fill="FFFFFF"/>
          <w:lang w:eastAsia="ru-RU"/>
        </w:rPr>
      </w:pPr>
      <w:r w:rsidRPr="00C07CCF">
        <w:rPr>
          <w:rFonts w:ascii="Times New Roman" w:eastAsia="Times New Roman" w:hAnsi="Times New Roman"/>
          <w:sz w:val="24"/>
          <w:szCs w:val="28"/>
          <w:shd w:val="clear" w:color="auto" w:fill="FFFFFF"/>
          <w:lang w:eastAsia="ru-RU"/>
        </w:rPr>
        <w:t>слушать и понимать инструкцию к упражнениям на занятиях адаптивной физической культурой;</w:t>
      </w:r>
    </w:p>
    <w:p w:rsidR="00B83D95" w:rsidRPr="00C07CCF" w:rsidRDefault="00B83D95" w:rsidP="00B83D95">
      <w:pPr>
        <w:pStyle w:val="afff4"/>
        <w:numPr>
          <w:ilvl w:val="0"/>
          <w:numId w:val="22"/>
        </w:numPr>
        <w:tabs>
          <w:tab w:val="left" w:pos="567"/>
        </w:tabs>
        <w:suppressAutoHyphens/>
        <w:spacing w:after="0" w:line="240" w:lineRule="auto"/>
        <w:ind w:left="0" w:firstLine="360"/>
        <w:jc w:val="both"/>
        <w:rPr>
          <w:rFonts w:ascii="Times New Roman" w:eastAsia="Times New Roman" w:hAnsi="Times New Roman"/>
          <w:sz w:val="24"/>
          <w:szCs w:val="28"/>
          <w:shd w:val="clear" w:color="auto" w:fill="FFFFFF"/>
          <w:lang w:eastAsia="ru-RU"/>
        </w:rPr>
      </w:pPr>
      <w:r w:rsidRPr="00C07CCF">
        <w:rPr>
          <w:rFonts w:ascii="Times New Roman" w:eastAsia="Times New Roman" w:hAnsi="Times New Roman"/>
          <w:sz w:val="24"/>
          <w:szCs w:val="28"/>
          <w:shd w:val="clear" w:color="auto" w:fill="FFFFFF"/>
          <w:lang w:eastAsia="ru-RU"/>
        </w:rPr>
        <w:t xml:space="preserve">доброжелательно относиться, сопереживать, конструктивно взаимодействовать с взрослыми и сверстниками в процессе выполнения упражнений и командных игр; </w:t>
      </w:r>
    </w:p>
    <w:p w:rsidR="00B83D95" w:rsidRPr="00C07CCF" w:rsidRDefault="00B83D95" w:rsidP="00B83D95">
      <w:pPr>
        <w:pStyle w:val="afff4"/>
        <w:numPr>
          <w:ilvl w:val="0"/>
          <w:numId w:val="22"/>
        </w:numPr>
        <w:tabs>
          <w:tab w:val="left" w:pos="567"/>
        </w:tabs>
        <w:suppressAutoHyphens/>
        <w:spacing w:after="0" w:line="240" w:lineRule="auto"/>
        <w:ind w:left="0" w:firstLine="360"/>
        <w:jc w:val="both"/>
        <w:rPr>
          <w:rFonts w:ascii="Times New Roman" w:eastAsia="Times New Roman" w:hAnsi="Times New Roman"/>
          <w:sz w:val="24"/>
          <w:szCs w:val="28"/>
          <w:shd w:val="clear" w:color="auto" w:fill="FFFFFF"/>
          <w:lang w:eastAsia="ru-RU"/>
        </w:rPr>
      </w:pPr>
      <w:r w:rsidRPr="00C07CCF">
        <w:rPr>
          <w:rFonts w:ascii="Times New Roman" w:eastAsia="Times New Roman" w:hAnsi="Times New Roman"/>
          <w:sz w:val="24"/>
          <w:szCs w:val="28"/>
          <w:shd w:val="clear" w:color="auto" w:fill="FFFFFF"/>
          <w:lang w:eastAsia="ru-RU"/>
        </w:rPr>
        <w:t>договариваться и изменять свое поведение в соответствии с объективным мнением большинства в конфликтных или иных ситуациях взаимодействия с окружающими (в соревновательной деятельности, в подвижных и командных играх и др.).</w:t>
      </w:r>
    </w:p>
    <w:p w:rsidR="00B83D95" w:rsidRPr="00C07CCF" w:rsidRDefault="00B83D95" w:rsidP="00B83D95">
      <w:pPr>
        <w:tabs>
          <w:tab w:val="left" w:pos="567"/>
        </w:tabs>
        <w:suppressAutoHyphens/>
        <w:spacing w:after="0" w:line="240" w:lineRule="auto"/>
        <w:ind w:firstLine="709"/>
        <w:jc w:val="both"/>
        <w:rPr>
          <w:rFonts w:ascii="Times New Roman" w:hAnsi="Times New Roman"/>
          <w:i/>
          <w:sz w:val="24"/>
          <w:szCs w:val="28"/>
          <w:shd w:val="clear" w:color="auto" w:fill="FFFFFF"/>
          <w:lang w:eastAsia="ru-RU"/>
        </w:rPr>
      </w:pPr>
      <w:r w:rsidRPr="00C07CCF">
        <w:rPr>
          <w:rFonts w:ascii="Times New Roman" w:hAnsi="Times New Roman"/>
          <w:i/>
          <w:sz w:val="24"/>
          <w:szCs w:val="28"/>
          <w:shd w:val="clear" w:color="auto" w:fill="FFFFFF"/>
          <w:lang w:eastAsia="ru-RU"/>
        </w:rPr>
        <w:t>Регулятивные учебные действия:</w:t>
      </w:r>
    </w:p>
    <w:p w:rsidR="00B83D95" w:rsidRPr="00C07CCF" w:rsidRDefault="00B83D95" w:rsidP="00B83D95">
      <w:pPr>
        <w:pStyle w:val="afff4"/>
        <w:numPr>
          <w:ilvl w:val="0"/>
          <w:numId w:val="22"/>
        </w:numPr>
        <w:tabs>
          <w:tab w:val="left" w:pos="567"/>
        </w:tabs>
        <w:suppressAutoHyphens/>
        <w:spacing w:after="0" w:line="240" w:lineRule="auto"/>
        <w:ind w:left="0" w:firstLine="360"/>
        <w:jc w:val="both"/>
        <w:rPr>
          <w:rFonts w:ascii="Times New Roman" w:eastAsia="Times New Roman" w:hAnsi="Times New Roman"/>
          <w:sz w:val="24"/>
          <w:szCs w:val="28"/>
          <w:shd w:val="clear" w:color="auto" w:fill="FFFFFF"/>
          <w:lang w:eastAsia="ru-RU"/>
        </w:rPr>
      </w:pPr>
      <w:r w:rsidRPr="00C07CCF">
        <w:rPr>
          <w:rFonts w:ascii="Times New Roman" w:eastAsia="Times New Roman" w:hAnsi="Times New Roman"/>
          <w:sz w:val="24"/>
          <w:szCs w:val="28"/>
          <w:shd w:val="clear" w:color="auto" w:fill="FFFFFF"/>
          <w:lang w:eastAsia="ru-RU"/>
        </w:rPr>
        <w:t xml:space="preserve">адекватно соблюдать ритуалы школьного поведения; </w:t>
      </w:r>
    </w:p>
    <w:p w:rsidR="00B83D95" w:rsidRPr="00C07CCF" w:rsidRDefault="00B83D95" w:rsidP="00B83D95">
      <w:pPr>
        <w:pStyle w:val="afff4"/>
        <w:numPr>
          <w:ilvl w:val="0"/>
          <w:numId w:val="22"/>
        </w:numPr>
        <w:tabs>
          <w:tab w:val="left" w:pos="567"/>
        </w:tabs>
        <w:suppressAutoHyphens/>
        <w:spacing w:after="0" w:line="240" w:lineRule="auto"/>
        <w:ind w:left="0" w:firstLine="360"/>
        <w:jc w:val="both"/>
        <w:rPr>
          <w:rFonts w:ascii="Times New Roman" w:eastAsia="Times New Roman" w:hAnsi="Times New Roman"/>
          <w:sz w:val="24"/>
          <w:szCs w:val="28"/>
          <w:shd w:val="clear" w:color="auto" w:fill="FFFFFF"/>
          <w:lang w:eastAsia="ru-RU"/>
        </w:rPr>
      </w:pPr>
      <w:r w:rsidRPr="00C07CCF">
        <w:rPr>
          <w:rFonts w:ascii="Times New Roman" w:eastAsia="Times New Roman" w:hAnsi="Times New Roman"/>
          <w:sz w:val="24"/>
          <w:szCs w:val="28"/>
          <w:shd w:val="clear" w:color="auto" w:fill="FFFFFF"/>
          <w:lang w:eastAsia="ru-RU"/>
        </w:rPr>
        <w:t xml:space="preserve">принимать цели и произвольно включаться в деятельность, следовать предложенному плану и работать в общем темпе; </w:t>
      </w:r>
    </w:p>
    <w:p w:rsidR="00B83D95" w:rsidRPr="00C07CCF" w:rsidRDefault="00B83D95" w:rsidP="00B83D95">
      <w:pPr>
        <w:pStyle w:val="afff4"/>
        <w:numPr>
          <w:ilvl w:val="0"/>
          <w:numId w:val="22"/>
        </w:numPr>
        <w:tabs>
          <w:tab w:val="left" w:pos="567"/>
        </w:tabs>
        <w:suppressAutoHyphens/>
        <w:spacing w:after="0" w:line="240" w:lineRule="auto"/>
        <w:ind w:left="0" w:firstLine="360"/>
        <w:jc w:val="both"/>
        <w:rPr>
          <w:rFonts w:ascii="Times New Roman" w:eastAsia="Times New Roman" w:hAnsi="Times New Roman"/>
          <w:sz w:val="24"/>
          <w:szCs w:val="28"/>
          <w:shd w:val="clear" w:color="auto" w:fill="FFFFFF"/>
          <w:lang w:eastAsia="ru-RU"/>
        </w:rPr>
      </w:pPr>
      <w:r w:rsidRPr="00C07CCF">
        <w:rPr>
          <w:rFonts w:ascii="Times New Roman" w:eastAsia="Times New Roman" w:hAnsi="Times New Roman"/>
          <w:sz w:val="24"/>
          <w:szCs w:val="28"/>
          <w:shd w:val="clear" w:color="auto" w:fill="FFFFFF"/>
          <w:lang w:eastAsia="ru-RU"/>
        </w:rPr>
        <w:t xml:space="preserve">активно участвовать в деятельности, контролировать и оценивать свои действия при выполнении упражнений, ориентироваться на образец выполнения; </w:t>
      </w:r>
    </w:p>
    <w:p w:rsidR="00B83D95" w:rsidRPr="00C07CCF" w:rsidRDefault="00B83D95" w:rsidP="00B83D95">
      <w:pPr>
        <w:pStyle w:val="afff4"/>
        <w:numPr>
          <w:ilvl w:val="0"/>
          <w:numId w:val="22"/>
        </w:numPr>
        <w:tabs>
          <w:tab w:val="left" w:pos="567"/>
        </w:tabs>
        <w:suppressAutoHyphens/>
        <w:spacing w:after="0" w:line="240" w:lineRule="auto"/>
        <w:ind w:left="0" w:firstLine="360"/>
        <w:jc w:val="both"/>
        <w:rPr>
          <w:rFonts w:ascii="Times New Roman" w:eastAsia="Times New Roman" w:hAnsi="Times New Roman"/>
          <w:sz w:val="24"/>
          <w:szCs w:val="28"/>
          <w:shd w:val="clear" w:color="auto" w:fill="FFFFFF"/>
          <w:lang w:eastAsia="ru-RU"/>
        </w:rPr>
      </w:pPr>
      <w:r w:rsidRPr="00C07CCF">
        <w:rPr>
          <w:rFonts w:ascii="Times New Roman" w:eastAsia="Times New Roman" w:hAnsi="Times New Roman"/>
          <w:sz w:val="24"/>
          <w:szCs w:val="28"/>
          <w:shd w:val="clear" w:color="auto" w:fill="FFFFFF"/>
          <w:lang w:eastAsia="ru-RU"/>
        </w:rPr>
        <w:t>соотносить свои действия и их результаты с заданными образцами, принимать оценку деятельности, оценивать ее с учетом предложенных критериев, корректировать свою деятельность с учетом выявленных недочетов при выполнении упражнений.</w:t>
      </w:r>
    </w:p>
    <w:p w:rsidR="00B83D95" w:rsidRPr="00C07CCF" w:rsidRDefault="00B83D95" w:rsidP="00B83D95">
      <w:pPr>
        <w:tabs>
          <w:tab w:val="left" w:pos="567"/>
        </w:tabs>
        <w:suppressAutoHyphens/>
        <w:spacing w:after="0" w:line="240" w:lineRule="auto"/>
        <w:ind w:firstLine="709"/>
        <w:jc w:val="both"/>
        <w:rPr>
          <w:rFonts w:ascii="Times New Roman" w:hAnsi="Times New Roman"/>
          <w:i/>
          <w:sz w:val="24"/>
          <w:szCs w:val="28"/>
          <w:shd w:val="clear" w:color="auto" w:fill="FFFFFF"/>
          <w:lang w:eastAsia="ru-RU"/>
        </w:rPr>
      </w:pPr>
      <w:r w:rsidRPr="00C07CCF">
        <w:rPr>
          <w:rFonts w:ascii="Times New Roman" w:hAnsi="Times New Roman"/>
          <w:i/>
          <w:sz w:val="24"/>
          <w:szCs w:val="28"/>
          <w:shd w:val="clear" w:color="auto" w:fill="FFFFFF"/>
          <w:lang w:eastAsia="ru-RU"/>
        </w:rPr>
        <w:t>Познавательные учебные действия:</w:t>
      </w:r>
    </w:p>
    <w:p w:rsidR="00B83D95" w:rsidRPr="00C07CCF" w:rsidRDefault="00B83D95" w:rsidP="00B83D95">
      <w:pPr>
        <w:pStyle w:val="afff4"/>
        <w:numPr>
          <w:ilvl w:val="0"/>
          <w:numId w:val="22"/>
        </w:numPr>
        <w:tabs>
          <w:tab w:val="left" w:pos="567"/>
        </w:tabs>
        <w:suppressAutoHyphens/>
        <w:spacing w:after="0" w:line="240" w:lineRule="auto"/>
        <w:ind w:left="0" w:firstLine="360"/>
        <w:jc w:val="both"/>
        <w:rPr>
          <w:rFonts w:ascii="Times New Roman" w:eastAsia="Times New Roman" w:hAnsi="Times New Roman"/>
          <w:sz w:val="24"/>
          <w:szCs w:val="28"/>
          <w:shd w:val="clear" w:color="auto" w:fill="FFFFFF"/>
          <w:lang w:eastAsia="ru-RU"/>
        </w:rPr>
      </w:pPr>
      <w:r w:rsidRPr="00C07CCF">
        <w:rPr>
          <w:rFonts w:ascii="Times New Roman" w:eastAsia="Times New Roman" w:hAnsi="Times New Roman"/>
          <w:sz w:val="24"/>
          <w:szCs w:val="28"/>
          <w:shd w:val="clear" w:color="auto" w:fill="FFFFFF"/>
          <w:lang w:eastAsia="ru-RU"/>
        </w:rPr>
        <w:t xml:space="preserve">выделять некоторые существенные, общие и отличительные признаки видов спорта, спортивного инвентаря, способов выполнения упражнений, правил спортивных игр; </w:t>
      </w:r>
    </w:p>
    <w:p w:rsidR="00B83D95" w:rsidRPr="00C07CCF" w:rsidRDefault="00B83D95" w:rsidP="00B83D95">
      <w:pPr>
        <w:pStyle w:val="afff4"/>
        <w:numPr>
          <w:ilvl w:val="0"/>
          <w:numId w:val="22"/>
        </w:numPr>
        <w:tabs>
          <w:tab w:val="left" w:pos="567"/>
        </w:tabs>
        <w:suppressAutoHyphens/>
        <w:spacing w:after="0" w:line="240" w:lineRule="auto"/>
        <w:ind w:left="0" w:firstLine="360"/>
        <w:jc w:val="both"/>
        <w:rPr>
          <w:rFonts w:ascii="Times New Roman" w:eastAsia="Times New Roman" w:hAnsi="Times New Roman"/>
          <w:sz w:val="24"/>
          <w:szCs w:val="28"/>
          <w:shd w:val="clear" w:color="auto" w:fill="FFFFFF"/>
          <w:lang w:eastAsia="ru-RU"/>
        </w:rPr>
      </w:pPr>
      <w:r w:rsidRPr="00C07CCF">
        <w:rPr>
          <w:rFonts w:ascii="Times New Roman" w:eastAsia="Times New Roman" w:hAnsi="Times New Roman"/>
          <w:sz w:val="24"/>
          <w:szCs w:val="28"/>
          <w:shd w:val="clear" w:color="auto" w:fill="FFFFFF"/>
          <w:lang w:eastAsia="ru-RU"/>
        </w:rPr>
        <w:t xml:space="preserve">делать простейшие обобщения, сравнивать, классифицировать на наглядном материале; </w:t>
      </w:r>
    </w:p>
    <w:p w:rsidR="00B83D95" w:rsidRPr="00C07CCF" w:rsidRDefault="00B83D95" w:rsidP="00B83D95">
      <w:pPr>
        <w:pStyle w:val="afff4"/>
        <w:numPr>
          <w:ilvl w:val="0"/>
          <w:numId w:val="22"/>
        </w:numPr>
        <w:tabs>
          <w:tab w:val="left" w:pos="567"/>
        </w:tabs>
        <w:suppressAutoHyphens/>
        <w:spacing w:after="0" w:line="240" w:lineRule="auto"/>
        <w:ind w:left="0" w:firstLine="360"/>
        <w:jc w:val="both"/>
        <w:rPr>
          <w:rFonts w:ascii="Times New Roman" w:eastAsia="Times New Roman" w:hAnsi="Times New Roman"/>
          <w:sz w:val="24"/>
          <w:szCs w:val="28"/>
          <w:shd w:val="clear" w:color="auto" w:fill="FFFFFF"/>
          <w:lang w:eastAsia="ru-RU"/>
        </w:rPr>
      </w:pPr>
      <w:r w:rsidRPr="00C07CCF">
        <w:rPr>
          <w:rFonts w:ascii="Times New Roman" w:eastAsia="Times New Roman" w:hAnsi="Times New Roman"/>
          <w:sz w:val="24"/>
          <w:szCs w:val="28"/>
          <w:shd w:val="clear" w:color="auto" w:fill="FFFFFF"/>
          <w:lang w:eastAsia="ru-RU"/>
        </w:rPr>
        <w:t xml:space="preserve">пользоваться знаками, символами при ориентировке в пространстве спортивного зала, на спортивной площадке, при выполнении упражнений; </w:t>
      </w:r>
    </w:p>
    <w:p w:rsidR="00B83D95" w:rsidRPr="00B1305A" w:rsidRDefault="00B83D95" w:rsidP="00B83D95">
      <w:pPr>
        <w:rPr>
          <w:rFonts w:ascii="Times New Roman" w:hAnsi="Times New Roman" w:cstheme="minorBidi"/>
          <w:sz w:val="24"/>
          <w:szCs w:val="28"/>
          <w:shd w:val="clear" w:color="auto" w:fill="FFFFFF"/>
          <w:lang w:eastAsia="ru-RU"/>
        </w:rPr>
      </w:pPr>
      <w:r w:rsidRPr="00C07CCF">
        <w:rPr>
          <w:rFonts w:ascii="Times New Roman" w:hAnsi="Times New Roman"/>
          <w:sz w:val="24"/>
          <w:szCs w:val="28"/>
          <w:shd w:val="clear" w:color="auto" w:fill="FFFFFF"/>
          <w:lang w:eastAsia="ru-RU"/>
        </w:rPr>
        <w:t>наблюдать под руководством взрослого за предметами и явлениями окружающей действительности (например, подбирать соответствующую спортивную одежду в соответствии с погодой).</w:t>
      </w:r>
    </w:p>
    <w:p w:rsidR="00B83D95" w:rsidRDefault="00B83D95" w:rsidP="00B83D95">
      <w:pPr>
        <w:pStyle w:val="af1"/>
        <w:spacing w:line="320" w:lineRule="exact"/>
        <w:ind w:right="518" w:firstLine="596"/>
        <w:jc w:val="center"/>
        <w:rPr>
          <w:b/>
          <w:bCs/>
          <w:sz w:val="36"/>
          <w:szCs w:val="36"/>
        </w:rPr>
      </w:pPr>
    </w:p>
    <w:p w:rsidR="00B83D95" w:rsidRDefault="00B83D95" w:rsidP="00DB4EAA">
      <w:pPr>
        <w:pStyle w:val="af1"/>
        <w:spacing w:line="320" w:lineRule="exact"/>
        <w:ind w:right="518" w:firstLine="596"/>
        <w:jc w:val="center"/>
        <w:rPr>
          <w:b/>
          <w:bCs/>
          <w:sz w:val="36"/>
          <w:szCs w:val="36"/>
        </w:rPr>
      </w:pPr>
      <w:r w:rsidRPr="004D0D80">
        <w:rPr>
          <w:b/>
          <w:bCs/>
          <w:sz w:val="36"/>
          <w:szCs w:val="36"/>
        </w:rPr>
        <w:t>Содержание   учебного   предмета</w:t>
      </w:r>
    </w:p>
    <w:p w:rsidR="00B83D95" w:rsidRPr="005C287B" w:rsidRDefault="00B83D95" w:rsidP="00B83D95">
      <w:pPr>
        <w:autoSpaceDE w:val="0"/>
        <w:adjustRightInd w:val="0"/>
        <w:spacing w:line="240" w:lineRule="auto"/>
        <w:ind w:firstLine="284"/>
        <w:contextualSpacing/>
        <w:rPr>
          <w:rFonts w:ascii="Times New Roman" w:hAnsi="Times New Roman"/>
          <w:sz w:val="24"/>
          <w:szCs w:val="24"/>
          <w:lang w:eastAsia="ru-RU"/>
        </w:rPr>
      </w:pPr>
      <w:r w:rsidRPr="005C287B">
        <w:rPr>
          <w:rFonts w:ascii="Times New Roman" w:hAnsi="Times New Roman"/>
          <w:sz w:val="24"/>
          <w:szCs w:val="24"/>
          <w:lang w:eastAsia="ru-RU"/>
        </w:rPr>
        <w:t xml:space="preserve">Содержание рабочей программы отражено в </w:t>
      </w:r>
      <w:r>
        <w:rPr>
          <w:rFonts w:ascii="Times New Roman" w:hAnsi="Times New Roman"/>
          <w:sz w:val="24"/>
          <w:szCs w:val="24"/>
          <w:lang w:eastAsia="ru-RU"/>
        </w:rPr>
        <w:t>четырех</w:t>
      </w:r>
      <w:r w:rsidRPr="005C287B">
        <w:rPr>
          <w:rFonts w:ascii="Times New Roman" w:hAnsi="Times New Roman"/>
          <w:sz w:val="24"/>
          <w:szCs w:val="24"/>
          <w:lang w:eastAsia="ru-RU"/>
        </w:rPr>
        <w:t xml:space="preserve"> разделах: «Гимнастика», «Легкая атлетика», «Подвижные игры», «Лыжная подготовка». </w:t>
      </w:r>
    </w:p>
    <w:p w:rsidR="00B83D95" w:rsidRPr="007531A3" w:rsidRDefault="00B83D95" w:rsidP="00B83D95">
      <w:pPr>
        <w:tabs>
          <w:tab w:val="left" w:pos="426"/>
        </w:tabs>
        <w:autoSpaceDE w:val="0"/>
        <w:adjustRightInd w:val="0"/>
        <w:spacing w:after="0" w:line="240" w:lineRule="auto"/>
        <w:rPr>
          <w:rFonts w:ascii="Times New Roman" w:eastAsia="Calibri" w:hAnsi="Times New Roman"/>
          <w:sz w:val="24"/>
          <w:szCs w:val="24"/>
        </w:rPr>
      </w:pPr>
      <w:r w:rsidRPr="005C287B">
        <w:rPr>
          <w:rFonts w:ascii="Times New Roman" w:eastAsia="Calibri" w:hAnsi="Times New Roman"/>
          <w:iCs/>
          <w:sz w:val="24"/>
          <w:szCs w:val="24"/>
        </w:rPr>
        <w:t xml:space="preserve">Каждый первый урок в четверти начинается </w:t>
      </w:r>
      <w:r>
        <w:rPr>
          <w:rFonts w:ascii="Times New Roman" w:eastAsia="Calibri" w:hAnsi="Times New Roman"/>
          <w:iCs/>
          <w:sz w:val="24"/>
          <w:szCs w:val="24"/>
        </w:rPr>
        <w:t>сообщением теоретических сведений. Легкая атлетика предусмотрена</w:t>
      </w:r>
      <w:r w:rsidRPr="005C287B">
        <w:rPr>
          <w:rFonts w:ascii="Times New Roman" w:eastAsia="Calibri" w:hAnsi="Times New Roman"/>
          <w:iCs/>
          <w:sz w:val="24"/>
          <w:szCs w:val="24"/>
        </w:rPr>
        <w:t xml:space="preserve"> в первой и четвертой четвертях, так как занятия по этому разделу могут проводиться на открытой спортивной площадке, это обеспечивает решение задач по опосредованному закаливанию учащихся. Раздел «Гимнастика» расположен во второй четверти и начале четвертой, а подвижные игры осваиваются в третьей четверти. Раздел «Лыжная подготовка» расположен в третьей четверти.</w:t>
      </w:r>
    </w:p>
    <w:p w:rsidR="00B83D95" w:rsidRPr="005C287B" w:rsidRDefault="00B83D95" w:rsidP="00B83D95">
      <w:pPr>
        <w:autoSpaceDE w:val="0"/>
        <w:adjustRightInd w:val="0"/>
        <w:spacing w:after="0" w:line="240" w:lineRule="auto"/>
        <w:ind w:firstLine="284"/>
        <w:rPr>
          <w:rFonts w:ascii="Times New Roman" w:eastAsia="Calibri" w:hAnsi="Times New Roman"/>
          <w:b/>
          <w:sz w:val="24"/>
          <w:szCs w:val="24"/>
        </w:rPr>
      </w:pPr>
      <w:r w:rsidRPr="005C287B">
        <w:rPr>
          <w:rFonts w:ascii="Times New Roman" w:eastAsia="Calibri" w:hAnsi="Times New Roman"/>
          <w:b/>
          <w:sz w:val="24"/>
          <w:szCs w:val="24"/>
        </w:rPr>
        <w:t>Гимнастика</w:t>
      </w:r>
    </w:p>
    <w:p w:rsidR="00B83D95" w:rsidRPr="005C287B" w:rsidRDefault="00B83D95" w:rsidP="00B83D95">
      <w:pPr>
        <w:autoSpaceDE w:val="0"/>
        <w:adjustRightInd w:val="0"/>
        <w:spacing w:after="0" w:line="240" w:lineRule="auto"/>
        <w:ind w:firstLine="284"/>
        <w:rPr>
          <w:rFonts w:ascii="Times New Roman" w:hAnsi="Times New Roman"/>
          <w:b/>
          <w:bCs/>
          <w:sz w:val="24"/>
          <w:szCs w:val="24"/>
          <w:lang w:eastAsia="ru-RU"/>
        </w:rPr>
      </w:pPr>
      <w:r w:rsidRPr="005C287B">
        <w:rPr>
          <w:rFonts w:ascii="Times New Roman" w:hAnsi="Times New Roman"/>
          <w:b/>
          <w:bCs/>
          <w:sz w:val="24"/>
          <w:szCs w:val="24"/>
          <w:lang w:eastAsia="ru-RU"/>
        </w:rPr>
        <w:t xml:space="preserve">Теоретические сведения. </w:t>
      </w:r>
      <w:r w:rsidRPr="005C287B">
        <w:rPr>
          <w:rFonts w:ascii="Times New Roman" w:hAnsi="Times New Roman"/>
          <w:sz w:val="24"/>
          <w:szCs w:val="24"/>
          <w:lang w:eastAsia="ru-RU"/>
        </w:rPr>
        <w:t>Одежда и обувь гимнаста.</w:t>
      </w:r>
      <w:r w:rsidRPr="005C287B">
        <w:rPr>
          <w:rFonts w:ascii="Times New Roman" w:hAnsi="Times New Roman"/>
          <w:b/>
          <w:bCs/>
          <w:sz w:val="24"/>
          <w:szCs w:val="24"/>
          <w:lang w:eastAsia="ru-RU"/>
        </w:rPr>
        <w:t xml:space="preserve"> </w:t>
      </w:r>
      <w:r w:rsidRPr="005C287B">
        <w:rPr>
          <w:rFonts w:ascii="Times New Roman" w:hAnsi="Times New Roman"/>
          <w:sz w:val="24"/>
          <w:szCs w:val="24"/>
          <w:lang w:eastAsia="ru-RU"/>
        </w:rPr>
        <w:t>Элементарные сведения о гимнастиче</w:t>
      </w:r>
      <w:r w:rsidRPr="005C287B">
        <w:rPr>
          <w:rFonts w:ascii="Times New Roman" w:hAnsi="Times New Roman"/>
          <w:sz w:val="24"/>
          <w:szCs w:val="24"/>
          <w:lang w:eastAsia="ru-RU"/>
        </w:rPr>
        <w:softHyphen/>
        <w:t>ских снарядах и предметах. Правила поведения на уроках гимнастики. Понятия: колонна, шеренга, круг. Элементарные сведения о правильной осанке, равновесии. Элементарные сведения о скорости, рит</w:t>
      </w:r>
      <w:r w:rsidRPr="005C287B">
        <w:rPr>
          <w:rFonts w:ascii="Times New Roman" w:hAnsi="Times New Roman"/>
          <w:sz w:val="24"/>
          <w:szCs w:val="24"/>
          <w:lang w:eastAsia="ru-RU"/>
        </w:rPr>
        <w:softHyphen/>
        <w:t>ме, темпе, степени мышечных усилий. Развитие двигательных способностей и физических качеств с помощью средств гимнастики.</w:t>
      </w:r>
    </w:p>
    <w:p w:rsidR="00B83D95" w:rsidRPr="005C287B" w:rsidRDefault="00B83D95" w:rsidP="00B83D95">
      <w:pPr>
        <w:autoSpaceDE w:val="0"/>
        <w:adjustRightInd w:val="0"/>
        <w:spacing w:after="0" w:line="240" w:lineRule="auto"/>
        <w:ind w:firstLine="284"/>
        <w:rPr>
          <w:rFonts w:ascii="Times New Roman" w:hAnsi="Times New Roman"/>
          <w:bCs/>
          <w:i/>
          <w:sz w:val="24"/>
          <w:szCs w:val="24"/>
          <w:u w:val="single"/>
          <w:lang w:eastAsia="ru-RU"/>
        </w:rPr>
      </w:pPr>
      <w:r w:rsidRPr="005C287B">
        <w:rPr>
          <w:rFonts w:ascii="Times New Roman" w:hAnsi="Times New Roman"/>
          <w:b/>
          <w:bCs/>
          <w:sz w:val="24"/>
          <w:szCs w:val="24"/>
          <w:lang w:eastAsia="ru-RU"/>
        </w:rPr>
        <w:t xml:space="preserve">Практический материал. </w:t>
      </w:r>
    </w:p>
    <w:p w:rsidR="00B83D95" w:rsidRPr="005C287B" w:rsidRDefault="00B83D95" w:rsidP="00B83D95">
      <w:pPr>
        <w:autoSpaceDE w:val="0"/>
        <w:adjustRightInd w:val="0"/>
        <w:spacing w:after="0" w:line="240" w:lineRule="auto"/>
        <w:ind w:firstLine="284"/>
        <w:rPr>
          <w:rFonts w:ascii="Times New Roman" w:hAnsi="Times New Roman"/>
          <w:bCs/>
          <w:i/>
          <w:sz w:val="24"/>
          <w:szCs w:val="24"/>
          <w:u w:val="single"/>
          <w:lang w:eastAsia="ru-RU"/>
        </w:rPr>
      </w:pPr>
      <w:r w:rsidRPr="005C287B">
        <w:rPr>
          <w:rFonts w:ascii="Times New Roman" w:hAnsi="Times New Roman"/>
          <w:bCs/>
          <w:i/>
          <w:sz w:val="24"/>
          <w:szCs w:val="24"/>
          <w:u w:val="single"/>
          <w:lang w:eastAsia="ru-RU"/>
        </w:rPr>
        <w:lastRenderedPageBreak/>
        <w:t>Построения и перестроения</w:t>
      </w:r>
      <w:r w:rsidRPr="005C287B">
        <w:rPr>
          <w:rFonts w:ascii="Times New Roman" w:hAnsi="Times New Roman"/>
          <w:bCs/>
          <w:sz w:val="24"/>
          <w:szCs w:val="24"/>
          <w:lang w:eastAsia="ru-RU"/>
        </w:rPr>
        <w:t xml:space="preserve">. </w:t>
      </w:r>
    </w:p>
    <w:p w:rsidR="00B83D95" w:rsidRPr="005C287B" w:rsidRDefault="00B83D95" w:rsidP="00B83D95">
      <w:pPr>
        <w:autoSpaceDE w:val="0"/>
        <w:adjustRightInd w:val="0"/>
        <w:spacing w:after="0" w:line="240" w:lineRule="auto"/>
        <w:ind w:firstLine="284"/>
        <w:rPr>
          <w:rFonts w:ascii="Times New Roman" w:hAnsi="Times New Roman"/>
          <w:bCs/>
          <w:sz w:val="24"/>
          <w:szCs w:val="24"/>
          <w:lang w:eastAsia="ru-RU"/>
        </w:rPr>
      </w:pPr>
      <w:r w:rsidRPr="005C287B">
        <w:rPr>
          <w:rFonts w:ascii="Times New Roman" w:hAnsi="Times New Roman"/>
          <w:bCs/>
          <w:i/>
          <w:sz w:val="24"/>
          <w:szCs w:val="24"/>
          <w:u w:val="single"/>
          <w:lang w:eastAsia="ru-RU"/>
        </w:rPr>
        <w:t xml:space="preserve">Упражнения без предметов </w:t>
      </w:r>
      <w:r w:rsidRPr="005C287B">
        <w:rPr>
          <w:rFonts w:ascii="Times New Roman" w:hAnsi="Times New Roman"/>
          <w:bCs/>
          <w:sz w:val="24"/>
          <w:szCs w:val="24"/>
          <w:lang w:eastAsia="ru-RU"/>
        </w:rPr>
        <w:t>(</w:t>
      </w:r>
      <w:r w:rsidRPr="005C287B">
        <w:rPr>
          <w:rFonts w:ascii="Times New Roman" w:hAnsi="Times New Roman"/>
          <w:bCs/>
          <w:i/>
          <w:sz w:val="24"/>
          <w:szCs w:val="24"/>
          <w:lang w:eastAsia="ru-RU"/>
        </w:rPr>
        <w:t>корригирующие и общеразвивающие упражнения</w:t>
      </w:r>
      <w:r w:rsidRPr="005C287B">
        <w:rPr>
          <w:rFonts w:ascii="Times New Roman" w:hAnsi="Times New Roman"/>
          <w:bCs/>
          <w:sz w:val="24"/>
          <w:szCs w:val="24"/>
          <w:lang w:eastAsia="ru-RU"/>
        </w:rPr>
        <w:t>):</w:t>
      </w:r>
    </w:p>
    <w:p w:rsidR="00B83D95" w:rsidRPr="005C287B" w:rsidRDefault="00B83D95" w:rsidP="00B83D95">
      <w:pPr>
        <w:autoSpaceDE w:val="0"/>
        <w:adjustRightInd w:val="0"/>
        <w:spacing w:after="0" w:line="240" w:lineRule="auto"/>
        <w:ind w:firstLine="284"/>
        <w:rPr>
          <w:rFonts w:ascii="Times New Roman" w:hAnsi="Times New Roman"/>
          <w:bCs/>
          <w:i/>
          <w:sz w:val="24"/>
          <w:szCs w:val="24"/>
          <w:u w:val="single"/>
          <w:lang w:eastAsia="ru-RU"/>
        </w:rPr>
      </w:pPr>
      <w:r w:rsidRPr="005C287B">
        <w:rPr>
          <w:rFonts w:ascii="Times New Roman" w:hAnsi="Times New Roman"/>
          <w:bCs/>
          <w:sz w:val="24"/>
          <w:szCs w:val="24"/>
          <w:lang w:eastAsia="ru-RU"/>
        </w:rPr>
        <w:t>основные положения и движения рук, ног, головы, туловища;</w:t>
      </w:r>
      <w:r w:rsidRPr="005C287B">
        <w:rPr>
          <w:rFonts w:ascii="Times New Roman" w:hAnsi="Times New Roman"/>
          <w:sz w:val="24"/>
          <w:szCs w:val="24"/>
          <w:lang w:eastAsia="ru-RU"/>
        </w:rPr>
        <w:t xml:space="preserve"> </w:t>
      </w:r>
      <w:r w:rsidRPr="005C287B">
        <w:rPr>
          <w:rFonts w:ascii="Times New Roman" w:hAnsi="Times New Roman"/>
          <w:bCs/>
          <w:sz w:val="24"/>
          <w:szCs w:val="24"/>
          <w:lang w:eastAsia="ru-RU"/>
        </w:rPr>
        <w:t>упражнения для расслабления мышц; мышц шеи; укрепления мышц спины и живота; развития мышц рук и плечевого пояса; мышц ног; на дыхание; для развития мышц кистей рук и пальцев; формирования правильной осанки; укрепления мышц туловища.</w:t>
      </w:r>
    </w:p>
    <w:p w:rsidR="00B83D95" w:rsidRPr="005C287B" w:rsidRDefault="00B83D95" w:rsidP="00B83D95">
      <w:pPr>
        <w:autoSpaceDE w:val="0"/>
        <w:adjustRightInd w:val="0"/>
        <w:spacing w:after="0" w:line="240" w:lineRule="auto"/>
        <w:ind w:firstLine="284"/>
        <w:rPr>
          <w:rFonts w:ascii="Times New Roman" w:hAnsi="Times New Roman"/>
          <w:bCs/>
          <w:sz w:val="24"/>
          <w:szCs w:val="24"/>
          <w:lang w:eastAsia="ru-RU"/>
        </w:rPr>
      </w:pPr>
      <w:r w:rsidRPr="005C287B">
        <w:rPr>
          <w:rFonts w:ascii="Times New Roman" w:hAnsi="Times New Roman"/>
          <w:bCs/>
          <w:i/>
          <w:sz w:val="24"/>
          <w:szCs w:val="24"/>
          <w:u w:val="single"/>
          <w:lang w:eastAsia="ru-RU"/>
        </w:rPr>
        <w:t>Упражнения с предметами</w:t>
      </w:r>
      <w:r w:rsidRPr="005C287B">
        <w:rPr>
          <w:rFonts w:ascii="Times New Roman" w:hAnsi="Times New Roman"/>
          <w:bCs/>
          <w:sz w:val="24"/>
          <w:szCs w:val="24"/>
          <w:u w:val="single"/>
          <w:lang w:eastAsia="ru-RU"/>
        </w:rPr>
        <w:t>:</w:t>
      </w:r>
      <w:r w:rsidRPr="005C287B">
        <w:rPr>
          <w:rFonts w:ascii="Times New Roman" w:hAnsi="Times New Roman"/>
          <w:b/>
          <w:bCs/>
          <w:sz w:val="24"/>
          <w:szCs w:val="24"/>
          <w:lang w:eastAsia="ru-RU"/>
        </w:rPr>
        <w:t xml:space="preserve"> </w:t>
      </w:r>
    </w:p>
    <w:p w:rsidR="00B83D95" w:rsidRPr="005C287B" w:rsidRDefault="00B83D95" w:rsidP="00B83D95">
      <w:pPr>
        <w:autoSpaceDE w:val="0"/>
        <w:adjustRightInd w:val="0"/>
        <w:spacing w:after="0" w:line="240" w:lineRule="auto"/>
        <w:ind w:firstLine="284"/>
        <w:rPr>
          <w:rFonts w:ascii="Times New Roman" w:hAnsi="Times New Roman"/>
          <w:b/>
          <w:bCs/>
          <w:i/>
          <w:sz w:val="24"/>
          <w:szCs w:val="24"/>
          <w:lang w:eastAsia="ru-RU"/>
        </w:rPr>
      </w:pPr>
      <w:r w:rsidRPr="005C287B">
        <w:rPr>
          <w:rFonts w:ascii="Times New Roman" w:hAnsi="Times New Roman"/>
          <w:bCs/>
          <w:sz w:val="24"/>
          <w:szCs w:val="24"/>
          <w:lang w:eastAsia="ru-RU"/>
        </w:rPr>
        <w:t>с гимнастическими палками;</w:t>
      </w:r>
      <w:r w:rsidRPr="005C287B">
        <w:rPr>
          <w:rFonts w:ascii="Times New Roman" w:hAnsi="Times New Roman"/>
          <w:b/>
          <w:bCs/>
          <w:sz w:val="24"/>
          <w:szCs w:val="24"/>
          <w:lang w:eastAsia="ru-RU"/>
        </w:rPr>
        <w:t xml:space="preserve"> </w:t>
      </w:r>
      <w:r w:rsidRPr="005C287B">
        <w:rPr>
          <w:rFonts w:ascii="Times New Roman" w:hAnsi="Times New Roman"/>
          <w:bCs/>
          <w:sz w:val="24"/>
          <w:szCs w:val="24"/>
          <w:lang w:eastAsia="ru-RU"/>
        </w:rPr>
        <w:t xml:space="preserve">флажками; малыми обручами; малыми мячами; большим мячом; набивными мячами (вес 2 кг); упражнения на равновесие; лазанье и </w:t>
      </w:r>
      <w:proofErr w:type="spellStart"/>
      <w:r w:rsidRPr="005C287B">
        <w:rPr>
          <w:rFonts w:ascii="Times New Roman" w:hAnsi="Times New Roman"/>
          <w:bCs/>
          <w:sz w:val="24"/>
          <w:szCs w:val="24"/>
          <w:lang w:eastAsia="ru-RU"/>
        </w:rPr>
        <w:t>перелезание</w:t>
      </w:r>
      <w:proofErr w:type="spellEnd"/>
      <w:r w:rsidRPr="005C287B">
        <w:rPr>
          <w:rFonts w:ascii="Times New Roman" w:hAnsi="Times New Roman"/>
          <w:bCs/>
          <w:sz w:val="24"/>
          <w:szCs w:val="24"/>
          <w:lang w:eastAsia="ru-RU"/>
        </w:rPr>
        <w:t>;</w:t>
      </w:r>
      <w:r w:rsidRPr="005C287B">
        <w:rPr>
          <w:rFonts w:ascii="Times New Roman" w:hAnsi="Times New Roman"/>
          <w:sz w:val="24"/>
          <w:szCs w:val="24"/>
          <w:lang w:eastAsia="ru-RU"/>
        </w:rPr>
        <w:t xml:space="preserve"> упражнения для развития пространственно-временной дифференцировки </w:t>
      </w:r>
      <w:r w:rsidRPr="005C287B">
        <w:rPr>
          <w:rFonts w:ascii="Times New Roman" w:hAnsi="Times New Roman"/>
          <w:bCs/>
          <w:sz w:val="24"/>
          <w:szCs w:val="24"/>
          <w:lang w:eastAsia="ru-RU"/>
        </w:rPr>
        <w:t xml:space="preserve">и </w:t>
      </w:r>
      <w:r w:rsidRPr="005C287B">
        <w:rPr>
          <w:rFonts w:ascii="Times New Roman" w:hAnsi="Times New Roman"/>
          <w:sz w:val="24"/>
          <w:szCs w:val="24"/>
          <w:lang w:eastAsia="ru-RU"/>
        </w:rPr>
        <w:t>точности движений</w:t>
      </w:r>
      <w:r w:rsidRPr="005C287B">
        <w:rPr>
          <w:rFonts w:ascii="Times New Roman" w:hAnsi="Times New Roman"/>
          <w:b/>
          <w:sz w:val="24"/>
          <w:szCs w:val="24"/>
          <w:lang w:eastAsia="ru-RU"/>
        </w:rPr>
        <w:t xml:space="preserve">; </w:t>
      </w:r>
      <w:r w:rsidRPr="005C287B">
        <w:rPr>
          <w:rFonts w:ascii="Times New Roman" w:hAnsi="Times New Roman"/>
          <w:bCs/>
          <w:sz w:val="24"/>
          <w:szCs w:val="24"/>
          <w:lang w:eastAsia="ru-RU"/>
        </w:rPr>
        <w:t>переноска грузов и передача предметов</w:t>
      </w:r>
      <w:r w:rsidRPr="005C287B">
        <w:rPr>
          <w:rFonts w:ascii="Times New Roman" w:hAnsi="Times New Roman"/>
          <w:b/>
          <w:bCs/>
          <w:sz w:val="24"/>
          <w:szCs w:val="24"/>
          <w:lang w:eastAsia="ru-RU"/>
        </w:rPr>
        <w:t xml:space="preserve">; </w:t>
      </w:r>
      <w:r w:rsidRPr="005C287B">
        <w:rPr>
          <w:rFonts w:ascii="Times New Roman" w:hAnsi="Times New Roman"/>
          <w:bCs/>
          <w:sz w:val="24"/>
          <w:szCs w:val="24"/>
          <w:lang w:eastAsia="ru-RU"/>
        </w:rPr>
        <w:t xml:space="preserve">прыжки. </w:t>
      </w:r>
    </w:p>
    <w:p w:rsidR="00B83D95" w:rsidRPr="005C287B" w:rsidRDefault="00B83D95" w:rsidP="00B83D95">
      <w:pPr>
        <w:autoSpaceDE w:val="0"/>
        <w:adjustRightInd w:val="0"/>
        <w:spacing w:after="0" w:line="240" w:lineRule="auto"/>
        <w:ind w:firstLine="284"/>
        <w:rPr>
          <w:rFonts w:ascii="Times New Roman" w:eastAsia="Calibri" w:hAnsi="Times New Roman"/>
          <w:b/>
          <w:sz w:val="24"/>
          <w:szCs w:val="24"/>
        </w:rPr>
      </w:pPr>
      <w:r w:rsidRPr="005C287B">
        <w:rPr>
          <w:rFonts w:ascii="Times New Roman" w:eastAsia="Calibri" w:hAnsi="Times New Roman"/>
          <w:b/>
          <w:sz w:val="24"/>
          <w:szCs w:val="24"/>
        </w:rPr>
        <w:t>Легкая атлетика</w:t>
      </w:r>
    </w:p>
    <w:p w:rsidR="00B83D95" w:rsidRPr="005C287B" w:rsidRDefault="00B83D95" w:rsidP="00B83D95">
      <w:pPr>
        <w:autoSpaceDE w:val="0"/>
        <w:adjustRightInd w:val="0"/>
        <w:spacing w:after="0" w:line="240" w:lineRule="auto"/>
        <w:ind w:firstLine="284"/>
        <w:rPr>
          <w:rFonts w:ascii="Times New Roman" w:hAnsi="Times New Roman"/>
          <w:b/>
          <w:sz w:val="24"/>
          <w:szCs w:val="24"/>
          <w:lang w:eastAsia="ru-RU"/>
        </w:rPr>
      </w:pPr>
      <w:r w:rsidRPr="005C287B">
        <w:rPr>
          <w:rFonts w:ascii="Times New Roman" w:hAnsi="Times New Roman"/>
          <w:b/>
          <w:sz w:val="24"/>
          <w:szCs w:val="24"/>
          <w:lang w:eastAsia="ru-RU"/>
        </w:rPr>
        <w:t>Теоретические сведения</w:t>
      </w:r>
      <w:r w:rsidRPr="005C287B">
        <w:rPr>
          <w:rFonts w:ascii="Times New Roman" w:hAnsi="Times New Roman"/>
          <w:sz w:val="24"/>
          <w:szCs w:val="24"/>
          <w:lang w:eastAsia="ru-RU"/>
        </w:rPr>
        <w:t>. Элементарные понятия о ходьбе, беге, прыжках и метаниях. Правила поведения на уроках легкой атлетики. Понятие о начале ходьбы и бега; озна</w:t>
      </w:r>
      <w:r w:rsidRPr="005C287B">
        <w:rPr>
          <w:rFonts w:ascii="Times New Roman" w:hAnsi="Times New Roman"/>
          <w:sz w:val="24"/>
          <w:szCs w:val="24"/>
          <w:lang w:eastAsia="ru-RU"/>
        </w:rPr>
        <w:softHyphen/>
        <w:t>комление учащихся с правилами дыхания во время ходьбы и бега. Ознакомление учащихся с правильным положением тела во время выполнения ходьбы, бега, прыжков, мета</w:t>
      </w:r>
      <w:r w:rsidRPr="005C287B">
        <w:rPr>
          <w:rFonts w:ascii="Times New Roman" w:hAnsi="Times New Roman"/>
          <w:sz w:val="24"/>
          <w:szCs w:val="24"/>
          <w:lang w:eastAsia="ru-RU"/>
        </w:rPr>
        <w:softHyphen/>
        <w:t>ний. Значение правильной осанки при ходьбе. Развитие двигательных способностей и физических каче</w:t>
      </w:r>
      <w:proofErr w:type="gramStart"/>
      <w:r w:rsidRPr="005C287B">
        <w:rPr>
          <w:rFonts w:ascii="Times New Roman" w:hAnsi="Times New Roman"/>
          <w:sz w:val="24"/>
          <w:szCs w:val="24"/>
          <w:lang w:eastAsia="ru-RU"/>
        </w:rPr>
        <w:t>ств ср</w:t>
      </w:r>
      <w:proofErr w:type="gramEnd"/>
      <w:r w:rsidRPr="005C287B">
        <w:rPr>
          <w:rFonts w:ascii="Times New Roman" w:hAnsi="Times New Roman"/>
          <w:sz w:val="24"/>
          <w:szCs w:val="24"/>
          <w:lang w:eastAsia="ru-RU"/>
        </w:rPr>
        <w:t>едствами легкой атлетики.</w:t>
      </w:r>
    </w:p>
    <w:p w:rsidR="00B83D95" w:rsidRPr="005C287B" w:rsidRDefault="00B83D95" w:rsidP="00B83D95">
      <w:pPr>
        <w:autoSpaceDE w:val="0"/>
        <w:adjustRightInd w:val="0"/>
        <w:spacing w:after="0" w:line="240" w:lineRule="auto"/>
        <w:ind w:firstLine="284"/>
        <w:rPr>
          <w:rFonts w:ascii="Times New Roman" w:hAnsi="Times New Roman"/>
          <w:bCs/>
          <w:i/>
          <w:sz w:val="24"/>
          <w:szCs w:val="24"/>
          <w:lang w:eastAsia="ru-RU"/>
        </w:rPr>
      </w:pPr>
      <w:r w:rsidRPr="005C287B">
        <w:rPr>
          <w:rFonts w:ascii="Times New Roman" w:hAnsi="Times New Roman"/>
          <w:b/>
          <w:sz w:val="24"/>
          <w:szCs w:val="24"/>
          <w:lang w:eastAsia="ru-RU"/>
        </w:rPr>
        <w:t>Практический материал:</w:t>
      </w:r>
    </w:p>
    <w:p w:rsidR="00B83D95" w:rsidRPr="005C287B" w:rsidRDefault="00B83D95" w:rsidP="00B83D95">
      <w:pPr>
        <w:autoSpaceDE w:val="0"/>
        <w:adjustRightInd w:val="0"/>
        <w:spacing w:after="0" w:line="240" w:lineRule="auto"/>
        <w:ind w:firstLine="284"/>
        <w:rPr>
          <w:rFonts w:ascii="Times New Roman" w:hAnsi="Times New Roman"/>
          <w:bCs/>
          <w:i/>
          <w:sz w:val="24"/>
          <w:szCs w:val="24"/>
          <w:lang w:eastAsia="ru-RU"/>
        </w:rPr>
      </w:pPr>
      <w:r w:rsidRPr="005C287B">
        <w:rPr>
          <w:rFonts w:ascii="Times New Roman" w:hAnsi="Times New Roman"/>
          <w:bCs/>
          <w:i/>
          <w:sz w:val="24"/>
          <w:szCs w:val="24"/>
          <w:lang w:eastAsia="ru-RU"/>
        </w:rPr>
        <w:t>Ходьба</w:t>
      </w:r>
      <w:r w:rsidRPr="005C287B">
        <w:rPr>
          <w:rFonts w:ascii="Times New Roman" w:hAnsi="Times New Roman"/>
          <w:bCs/>
          <w:sz w:val="24"/>
          <w:szCs w:val="24"/>
          <w:lang w:eastAsia="ru-RU"/>
        </w:rPr>
        <w:t xml:space="preserve">. </w:t>
      </w:r>
      <w:r w:rsidRPr="005C287B">
        <w:rPr>
          <w:rFonts w:ascii="Times New Roman" w:hAnsi="Times New Roman"/>
          <w:sz w:val="24"/>
          <w:szCs w:val="24"/>
          <w:lang w:eastAsia="ru-RU"/>
        </w:rPr>
        <w:t xml:space="preserve">Ходьба парами по кругу, взявшись за руки. Обычная ходьба </w:t>
      </w:r>
      <w:proofErr w:type="gramStart"/>
      <w:r w:rsidRPr="005C287B">
        <w:rPr>
          <w:rFonts w:ascii="Times New Roman" w:hAnsi="Times New Roman"/>
          <w:sz w:val="24"/>
          <w:szCs w:val="24"/>
          <w:lang w:eastAsia="ru-RU"/>
        </w:rPr>
        <w:t>в умеренном темпе в колонне по одному в обход зала за учителем</w:t>
      </w:r>
      <w:proofErr w:type="gramEnd"/>
      <w:r w:rsidRPr="005C287B">
        <w:rPr>
          <w:rFonts w:ascii="Times New Roman" w:hAnsi="Times New Roman"/>
          <w:sz w:val="24"/>
          <w:szCs w:val="24"/>
          <w:lang w:eastAsia="ru-RU"/>
        </w:rPr>
        <w:t>. Ходь</w:t>
      </w:r>
      <w:r w:rsidRPr="005C287B">
        <w:rPr>
          <w:rFonts w:ascii="Times New Roman" w:hAnsi="Times New Roman"/>
          <w:sz w:val="24"/>
          <w:szCs w:val="24"/>
          <w:lang w:eastAsia="ru-RU"/>
        </w:rPr>
        <w:softHyphen/>
        <w:t>ба по прямой линии, ходьба на носках, на пятках, на внутреннем и внешнем своде стопы. Ходьба с сохранением правильной осанки. Ходьба в чередовании с бегом. Ходьба с изменением скорости. Ходьба с различным поло</w:t>
      </w:r>
      <w:r w:rsidRPr="005C287B">
        <w:rPr>
          <w:rFonts w:ascii="Times New Roman" w:hAnsi="Times New Roman"/>
          <w:sz w:val="24"/>
          <w:szCs w:val="24"/>
          <w:lang w:eastAsia="ru-RU"/>
        </w:rPr>
        <w:softHyphen/>
        <w:t>жением рук: на пояс, к плечам, перед грудью, за голову. Ходьба с изме</w:t>
      </w:r>
      <w:r w:rsidRPr="005C287B">
        <w:rPr>
          <w:rFonts w:ascii="Times New Roman" w:hAnsi="Times New Roman"/>
          <w:sz w:val="24"/>
          <w:szCs w:val="24"/>
          <w:lang w:eastAsia="ru-RU"/>
        </w:rPr>
        <w:softHyphen/>
        <w:t>нением направлений по ориентирам и командам учителя. Ходьба с пе</w:t>
      </w:r>
      <w:r w:rsidRPr="005C287B">
        <w:rPr>
          <w:rFonts w:ascii="Times New Roman" w:hAnsi="Times New Roman"/>
          <w:sz w:val="24"/>
          <w:szCs w:val="24"/>
          <w:lang w:eastAsia="ru-RU"/>
        </w:rPr>
        <w:softHyphen/>
        <w:t>решагиванием через большие мячи с высоким подниманием бедра. Ходьба в медленном, среднем и быстром темпе. Ходьба с выполнением упражнений для рук в чередовании с другими движени</w:t>
      </w:r>
      <w:r w:rsidRPr="005C287B">
        <w:rPr>
          <w:rFonts w:ascii="Times New Roman" w:hAnsi="Times New Roman"/>
          <w:sz w:val="24"/>
          <w:szCs w:val="24"/>
          <w:lang w:eastAsia="ru-RU"/>
        </w:rPr>
        <w:softHyphen/>
        <w:t>ями; со сменой положений рук: вперед, вверх, с хлопками и т. д. Ходьба шеренгой с открытыми и с закрытыми глазами.</w:t>
      </w:r>
    </w:p>
    <w:p w:rsidR="00B83D95" w:rsidRPr="005C287B" w:rsidRDefault="00B83D95" w:rsidP="00B83D95">
      <w:pPr>
        <w:autoSpaceDE w:val="0"/>
        <w:adjustRightInd w:val="0"/>
        <w:spacing w:after="0" w:line="240" w:lineRule="auto"/>
        <w:ind w:firstLine="284"/>
        <w:rPr>
          <w:rFonts w:ascii="Times New Roman" w:hAnsi="Times New Roman"/>
          <w:bCs/>
          <w:i/>
          <w:sz w:val="24"/>
          <w:szCs w:val="24"/>
          <w:lang w:eastAsia="ru-RU"/>
        </w:rPr>
      </w:pPr>
      <w:r w:rsidRPr="005C287B">
        <w:rPr>
          <w:rFonts w:ascii="Times New Roman" w:hAnsi="Times New Roman"/>
          <w:bCs/>
          <w:i/>
          <w:sz w:val="24"/>
          <w:szCs w:val="24"/>
          <w:lang w:eastAsia="ru-RU"/>
        </w:rPr>
        <w:t>Бег</w:t>
      </w:r>
      <w:r w:rsidRPr="005C287B">
        <w:rPr>
          <w:rFonts w:ascii="Times New Roman" w:hAnsi="Times New Roman"/>
          <w:bCs/>
          <w:sz w:val="24"/>
          <w:szCs w:val="24"/>
          <w:lang w:eastAsia="ru-RU"/>
        </w:rPr>
        <w:t xml:space="preserve">. </w:t>
      </w:r>
      <w:r w:rsidRPr="005C287B">
        <w:rPr>
          <w:rFonts w:ascii="Times New Roman" w:hAnsi="Times New Roman"/>
          <w:sz w:val="24"/>
          <w:szCs w:val="24"/>
          <w:lang w:eastAsia="ru-RU"/>
        </w:rPr>
        <w:t>Перебежки группами и по одному 15—20 м. Медленный бег с сохранением правильной осанки, бег в колонне за учителем в заданном направлении. Чередование бега и ходьбы на расстоянии. Бег на носках. Бег на месте с высоким подниманием бедра. Бег с высоким поднима</w:t>
      </w:r>
      <w:r w:rsidRPr="005C287B">
        <w:rPr>
          <w:rFonts w:ascii="Times New Roman" w:hAnsi="Times New Roman"/>
          <w:sz w:val="24"/>
          <w:szCs w:val="24"/>
          <w:lang w:eastAsia="ru-RU"/>
        </w:rPr>
        <w:softHyphen/>
        <w:t xml:space="preserve">нием бедра и захлестыванием голени назад. Бег с преодолением простейших препятствий (канавки, </w:t>
      </w:r>
      <w:proofErr w:type="spellStart"/>
      <w:r w:rsidRPr="005C287B">
        <w:rPr>
          <w:rFonts w:ascii="Times New Roman" w:hAnsi="Times New Roman"/>
          <w:sz w:val="24"/>
          <w:szCs w:val="24"/>
          <w:lang w:eastAsia="ru-RU"/>
        </w:rPr>
        <w:t>подлезание</w:t>
      </w:r>
      <w:proofErr w:type="spellEnd"/>
      <w:r w:rsidRPr="005C287B">
        <w:rPr>
          <w:rFonts w:ascii="Times New Roman" w:hAnsi="Times New Roman"/>
          <w:sz w:val="24"/>
          <w:szCs w:val="24"/>
          <w:lang w:eastAsia="ru-RU"/>
        </w:rPr>
        <w:t xml:space="preserve"> под сетку, </w:t>
      </w:r>
      <w:proofErr w:type="spellStart"/>
      <w:r w:rsidRPr="005C287B">
        <w:rPr>
          <w:rFonts w:ascii="Times New Roman" w:hAnsi="Times New Roman"/>
          <w:sz w:val="24"/>
          <w:szCs w:val="24"/>
          <w:lang w:eastAsia="ru-RU"/>
        </w:rPr>
        <w:t>обегание</w:t>
      </w:r>
      <w:proofErr w:type="spellEnd"/>
      <w:r w:rsidRPr="005C287B">
        <w:rPr>
          <w:rFonts w:ascii="Times New Roman" w:hAnsi="Times New Roman"/>
          <w:sz w:val="24"/>
          <w:szCs w:val="24"/>
          <w:lang w:eastAsia="ru-RU"/>
        </w:rPr>
        <w:t xml:space="preserve"> стойки и т. д.). Быстрый бег на скорость. Мед</w:t>
      </w:r>
      <w:r w:rsidRPr="005C287B">
        <w:rPr>
          <w:rFonts w:ascii="Times New Roman" w:hAnsi="Times New Roman"/>
          <w:sz w:val="24"/>
          <w:szCs w:val="24"/>
          <w:lang w:eastAsia="ru-RU"/>
        </w:rPr>
        <w:softHyphen/>
        <w:t>ленный бег. Чередование бега и ходьбы. Высокий старт. Бег прямолинейный с параллельной постановкой стоп. Повторный бег на скорость. Низкий старт. Специальные беговые упражнения: бег с подниманием бедра, с захлестыванием голе</w:t>
      </w:r>
      <w:r w:rsidRPr="005C287B">
        <w:rPr>
          <w:rFonts w:ascii="Times New Roman" w:hAnsi="Times New Roman"/>
          <w:sz w:val="24"/>
          <w:szCs w:val="24"/>
          <w:lang w:eastAsia="ru-RU"/>
        </w:rPr>
        <w:softHyphen/>
        <w:t xml:space="preserve">ни назад, семенящий бег. Челночный бег. </w:t>
      </w:r>
    </w:p>
    <w:p w:rsidR="00B83D95" w:rsidRPr="005C287B" w:rsidRDefault="00B83D95" w:rsidP="00B83D95">
      <w:pPr>
        <w:autoSpaceDE w:val="0"/>
        <w:adjustRightInd w:val="0"/>
        <w:spacing w:after="0" w:line="240" w:lineRule="auto"/>
        <w:ind w:firstLine="284"/>
        <w:rPr>
          <w:rFonts w:ascii="Times New Roman" w:hAnsi="Times New Roman"/>
          <w:bCs/>
          <w:i/>
          <w:sz w:val="24"/>
          <w:szCs w:val="24"/>
          <w:lang w:eastAsia="ru-RU"/>
        </w:rPr>
      </w:pPr>
      <w:r w:rsidRPr="005C287B">
        <w:rPr>
          <w:rFonts w:ascii="Times New Roman" w:hAnsi="Times New Roman"/>
          <w:bCs/>
          <w:i/>
          <w:sz w:val="24"/>
          <w:szCs w:val="24"/>
          <w:lang w:eastAsia="ru-RU"/>
        </w:rPr>
        <w:t>Прыжки</w:t>
      </w:r>
      <w:r w:rsidRPr="005C287B">
        <w:rPr>
          <w:rFonts w:ascii="Times New Roman" w:hAnsi="Times New Roman"/>
          <w:bCs/>
          <w:sz w:val="24"/>
          <w:szCs w:val="24"/>
          <w:lang w:eastAsia="ru-RU"/>
        </w:rPr>
        <w:t xml:space="preserve">. </w:t>
      </w:r>
      <w:r w:rsidRPr="005C287B">
        <w:rPr>
          <w:rFonts w:ascii="Times New Roman" w:hAnsi="Times New Roman"/>
          <w:sz w:val="24"/>
          <w:szCs w:val="24"/>
          <w:lang w:eastAsia="ru-RU"/>
        </w:rPr>
        <w:t>Прыжки на двух ногах на месте и с продвижением впе</w:t>
      </w:r>
      <w:r w:rsidRPr="005C287B">
        <w:rPr>
          <w:rFonts w:ascii="Times New Roman" w:hAnsi="Times New Roman"/>
          <w:sz w:val="24"/>
          <w:szCs w:val="24"/>
          <w:lang w:eastAsia="ru-RU"/>
        </w:rPr>
        <w:softHyphen/>
        <w:t xml:space="preserve">ред, назад, вправо, влево. Перепрыгивание через начерченную линию, шнур, набивной мяч. Прыжки с ноги на ногу на отрезках </w:t>
      </w:r>
      <w:proofErr w:type="gramStart"/>
      <w:r w:rsidRPr="005C287B">
        <w:rPr>
          <w:rFonts w:ascii="Times New Roman" w:hAnsi="Times New Roman"/>
          <w:sz w:val="24"/>
          <w:szCs w:val="24"/>
          <w:lang w:eastAsia="ru-RU"/>
        </w:rPr>
        <w:t>до</w:t>
      </w:r>
      <w:proofErr w:type="gramEnd"/>
      <w:r w:rsidRPr="005C287B">
        <w:rPr>
          <w:rFonts w:ascii="Times New Roman" w:hAnsi="Times New Roman"/>
          <w:sz w:val="24"/>
          <w:szCs w:val="24"/>
          <w:lang w:eastAsia="ru-RU"/>
        </w:rPr>
        <w:t>. Под</w:t>
      </w:r>
      <w:r w:rsidRPr="005C287B">
        <w:rPr>
          <w:rFonts w:ascii="Times New Roman" w:hAnsi="Times New Roman"/>
          <w:sz w:val="24"/>
          <w:szCs w:val="24"/>
          <w:lang w:eastAsia="ru-RU"/>
        </w:rPr>
        <w:softHyphen/>
        <w:t>прыгивание вверх на месте с захватом или касанием висящего предмета (мяча). Прыжки в длину с места. Прыжки на одной ноге на месте, с продвижением вперед, в стороны. Прыжки с высоты с мягким приземлением. Прыжки в длину и высоту с шага. Прыжки с небольшого разбега в дли</w:t>
      </w:r>
      <w:r w:rsidRPr="005C287B">
        <w:rPr>
          <w:rFonts w:ascii="Times New Roman" w:hAnsi="Times New Roman"/>
          <w:sz w:val="24"/>
          <w:szCs w:val="24"/>
          <w:lang w:eastAsia="ru-RU"/>
        </w:rPr>
        <w:softHyphen/>
        <w:t>ну. Прыжки с прямого разбега в длину. Прыжки в длину с разбега без учета места отталкивания. Прыжки в вы</w:t>
      </w:r>
      <w:r w:rsidRPr="005C287B">
        <w:rPr>
          <w:rFonts w:ascii="Times New Roman" w:hAnsi="Times New Roman"/>
          <w:sz w:val="24"/>
          <w:szCs w:val="24"/>
          <w:lang w:eastAsia="ru-RU"/>
        </w:rPr>
        <w:softHyphen/>
        <w:t>соту с прямого разбега способом «согнув ноги». Прыжки в высоту способом «перешагивание».</w:t>
      </w:r>
    </w:p>
    <w:p w:rsidR="00B83D95" w:rsidRPr="005C287B" w:rsidRDefault="00B83D95" w:rsidP="00B83D95">
      <w:pPr>
        <w:autoSpaceDE w:val="0"/>
        <w:adjustRightInd w:val="0"/>
        <w:spacing w:after="0" w:line="240" w:lineRule="auto"/>
        <w:ind w:firstLine="284"/>
        <w:rPr>
          <w:rFonts w:ascii="Times New Roman" w:hAnsi="Times New Roman"/>
          <w:i/>
          <w:iCs/>
          <w:sz w:val="24"/>
          <w:szCs w:val="24"/>
          <w:lang w:eastAsia="ru-RU"/>
        </w:rPr>
      </w:pPr>
      <w:r w:rsidRPr="005C287B">
        <w:rPr>
          <w:rFonts w:ascii="Times New Roman" w:hAnsi="Times New Roman"/>
          <w:bCs/>
          <w:i/>
          <w:sz w:val="24"/>
          <w:szCs w:val="24"/>
          <w:lang w:eastAsia="ru-RU"/>
        </w:rPr>
        <w:t>Метание</w:t>
      </w:r>
      <w:r w:rsidRPr="005C287B">
        <w:rPr>
          <w:rFonts w:ascii="Times New Roman" w:hAnsi="Times New Roman"/>
          <w:bCs/>
          <w:sz w:val="24"/>
          <w:szCs w:val="24"/>
          <w:lang w:eastAsia="ru-RU"/>
        </w:rPr>
        <w:t xml:space="preserve">. </w:t>
      </w:r>
      <w:r w:rsidRPr="005C287B">
        <w:rPr>
          <w:rFonts w:ascii="Times New Roman" w:hAnsi="Times New Roman"/>
          <w:sz w:val="24"/>
          <w:szCs w:val="24"/>
          <w:lang w:eastAsia="ru-RU"/>
        </w:rPr>
        <w:t>Правильный захват различных предметов для выполне</w:t>
      </w:r>
      <w:r w:rsidRPr="005C287B">
        <w:rPr>
          <w:rFonts w:ascii="Times New Roman" w:hAnsi="Times New Roman"/>
          <w:sz w:val="24"/>
          <w:szCs w:val="24"/>
          <w:lang w:eastAsia="ru-RU"/>
        </w:rPr>
        <w:softHyphen/>
        <w:t>ния метания одной и двумя руками. Прием и передача мяча, флажков, палок в шеренге, по кругу, в колонне. Произвольное метание малых и больших мячей в игре. Броски и ловля волейбольных мячей. Мета</w:t>
      </w:r>
      <w:r w:rsidRPr="005C287B">
        <w:rPr>
          <w:rFonts w:ascii="Times New Roman" w:hAnsi="Times New Roman"/>
          <w:sz w:val="24"/>
          <w:szCs w:val="24"/>
          <w:lang w:eastAsia="ru-RU"/>
        </w:rPr>
        <w:softHyphen/>
        <w:t>ние колец на шесты. Метание с места малого мяча в стенку правой и левой рукой. Метание большого мяча двумя руками из-за головы и снизу с места в стену. Броски набивного мяча (1 кг) сидя двумя рука</w:t>
      </w:r>
      <w:r w:rsidRPr="005C287B">
        <w:rPr>
          <w:rFonts w:ascii="Times New Roman" w:hAnsi="Times New Roman"/>
          <w:sz w:val="24"/>
          <w:szCs w:val="24"/>
          <w:lang w:eastAsia="ru-RU"/>
        </w:rPr>
        <w:softHyphen/>
        <w:t xml:space="preserve">ми из-за головы. Метание теннисного мяча с места </w:t>
      </w:r>
      <w:r w:rsidRPr="005C287B">
        <w:rPr>
          <w:rFonts w:ascii="Times New Roman" w:hAnsi="Times New Roman"/>
          <w:sz w:val="24"/>
          <w:szCs w:val="24"/>
          <w:lang w:eastAsia="ru-RU"/>
        </w:rPr>
        <w:lastRenderedPageBreak/>
        <w:t>одной рукой в стену и на дальность. Метание мяча с места в цель. Метание мячей с места в цель левой и правой руками. Метание теннисного мяча на дальность отскока от баскетбольного щита. Метание теннисного мяча на даль</w:t>
      </w:r>
      <w:r w:rsidRPr="005C287B">
        <w:rPr>
          <w:rFonts w:ascii="Times New Roman" w:hAnsi="Times New Roman"/>
          <w:sz w:val="24"/>
          <w:szCs w:val="24"/>
          <w:lang w:eastAsia="ru-RU"/>
        </w:rPr>
        <w:softHyphen/>
        <w:t>ность с места. Броски набивного мяча (вес до 1 кг) различными способами двумя руками.</w:t>
      </w:r>
    </w:p>
    <w:p w:rsidR="00B83D95" w:rsidRPr="005C287B" w:rsidRDefault="00B83D95" w:rsidP="00B83D95">
      <w:pPr>
        <w:autoSpaceDE w:val="0"/>
        <w:adjustRightInd w:val="0"/>
        <w:spacing w:after="0" w:line="240" w:lineRule="auto"/>
        <w:ind w:firstLine="284"/>
        <w:rPr>
          <w:rFonts w:ascii="Times New Roman" w:eastAsia="Calibri" w:hAnsi="Times New Roman"/>
          <w:b/>
          <w:iCs/>
          <w:sz w:val="24"/>
          <w:szCs w:val="24"/>
        </w:rPr>
      </w:pPr>
      <w:r>
        <w:rPr>
          <w:rFonts w:ascii="Times New Roman" w:eastAsia="Calibri" w:hAnsi="Times New Roman"/>
          <w:b/>
          <w:iCs/>
          <w:sz w:val="24"/>
          <w:szCs w:val="24"/>
        </w:rPr>
        <w:t>Лыжная</w:t>
      </w:r>
      <w:r w:rsidRPr="005C287B">
        <w:rPr>
          <w:rFonts w:ascii="Times New Roman" w:eastAsia="Calibri" w:hAnsi="Times New Roman"/>
          <w:b/>
          <w:iCs/>
          <w:sz w:val="24"/>
          <w:szCs w:val="24"/>
        </w:rPr>
        <w:t xml:space="preserve"> подготовка</w:t>
      </w:r>
    </w:p>
    <w:p w:rsidR="00B83D95" w:rsidRPr="005C287B" w:rsidRDefault="00B83D95" w:rsidP="00B83D95">
      <w:pPr>
        <w:autoSpaceDE w:val="0"/>
        <w:adjustRightInd w:val="0"/>
        <w:spacing w:after="0" w:line="240" w:lineRule="auto"/>
        <w:ind w:firstLine="284"/>
        <w:rPr>
          <w:rFonts w:ascii="Times New Roman" w:hAnsi="Times New Roman"/>
          <w:b/>
          <w:sz w:val="24"/>
          <w:szCs w:val="24"/>
          <w:lang w:eastAsia="ru-RU"/>
        </w:rPr>
      </w:pPr>
      <w:r w:rsidRPr="005C287B">
        <w:rPr>
          <w:rFonts w:ascii="Times New Roman" w:hAnsi="Times New Roman"/>
          <w:b/>
          <w:sz w:val="24"/>
          <w:szCs w:val="24"/>
          <w:lang w:eastAsia="ru-RU"/>
        </w:rPr>
        <w:t xml:space="preserve">Теоретические сведения. </w:t>
      </w:r>
      <w:r w:rsidRPr="005C287B">
        <w:rPr>
          <w:rFonts w:ascii="Times New Roman" w:hAnsi="Times New Roman"/>
          <w:sz w:val="24"/>
          <w:szCs w:val="24"/>
          <w:lang w:eastAsia="ru-RU"/>
        </w:rPr>
        <w:t>Элементарные понятия о ходьбе и передвижении на лыжах. Одежда и обувь лыжника. Подготовка к занятиям на лыжах. Правила поведения на уроках лыжной подготовки. Лыжный инвентарь; выбор лыж и па</w:t>
      </w:r>
      <w:r w:rsidRPr="005C287B">
        <w:rPr>
          <w:rFonts w:ascii="Times New Roman" w:hAnsi="Times New Roman"/>
          <w:sz w:val="24"/>
          <w:szCs w:val="24"/>
          <w:lang w:eastAsia="ru-RU"/>
        </w:rPr>
        <w:softHyphen/>
        <w:t xml:space="preserve">лок. Одежда и обувь лыжника. Правила поведения на уроках лыжной подготовки. Правильное техническое выполнение попеременного </w:t>
      </w:r>
      <w:proofErr w:type="spellStart"/>
      <w:r w:rsidRPr="005C287B">
        <w:rPr>
          <w:rFonts w:ascii="Times New Roman" w:hAnsi="Times New Roman"/>
          <w:sz w:val="24"/>
          <w:szCs w:val="24"/>
          <w:lang w:eastAsia="ru-RU"/>
        </w:rPr>
        <w:t>двухшажного</w:t>
      </w:r>
      <w:proofErr w:type="spellEnd"/>
      <w:r w:rsidRPr="005C287B">
        <w:rPr>
          <w:rFonts w:ascii="Times New Roman" w:hAnsi="Times New Roman"/>
          <w:sz w:val="24"/>
          <w:szCs w:val="24"/>
          <w:lang w:eastAsia="ru-RU"/>
        </w:rPr>
        <w:t xml:space="preserve"> хода. Виды подъемов и спусков. Предупреждение травм и обморожений.</w:t>
      </w:r>
    </w:p>
    <w:p w:rsidR="00B83D95" w:rsidRPr="005C287B" w:rsidRDefault="00B83D95" w:rsidP="00B83D95">
      <w:pPr>
        <w:autoSpaceDE w:val="0"/>
        <w:adjustRightInd w:val="0"/>
        <w:spacing w:after="0" w:line="240" w:lineRule="auto"/>
        <w:ind w:firstLine="284"/>
        <w:rPr>
          <w:rFonts w:ascii="Times New Roman" w:hAnsi="Times New Roman"/>
          <w:i/>
          <w:sz w:val="24"/>
          <w:szCs w:val="24"/>
          <w:lang w:eastAsia="ru-RU"/>
        </w:rPr>
      </w:pPr>
      <w:r w:rsidRPr="005C287B">
        <w:rPr>
          <w:rFonts w:ascii="Times New Roman" w:hAnsi="Times New Roman"/>
          <w:b/>
          <w:sz w:val="24"/>
          <w:szCs w:val="24"/>
          <w:lang w:eastAsia="ru-RU"/>
        </w:rPr>
        <w:t xml:space="preserve">Практический материал. </w:t>
      </w:r>
      <w:r w:rsidRPr="005C287B">
        <w:rPr>
          <w:rFonts w:ascii="Times New Roman" w:hAnsi="Times New Roman"/>
          <w:sz w:val="24"/>
          <w:szCs w:val="24"/>
          <w:lang w:eastAsia="ru-RU"/>
        </w:rPr>
        <w:t xml:space="preserve">Выполнение строевых команд. Передвижение на лыжах. Спуски, повороты, торможение. </w:t>
      </w:r>
    </w:p>
    <w:p w:rsidR="00B83D95" w:rsidRPr="005C287B" w:rsidRDefault="00B83D95" w:rsidP="00B83D95">
      <w:pPr>
        <w:autoSpaceDE w:val="0"/>
        <w:adjustRightInd w:val="0"/>
        <w:spacing w:after="0" w:line="240" w:lineRule="auto"/>
        <w:ind w:firstLine="284"/>
        <w:rPr>
          <w:rFonts w:ascii="Times New Roman" w:hAnsi="Times New Roman"/>
          <w:b/>
          <w:sz w:val="24"/>
          <w:szCs w:val="24"/>
          <w:lang w:eastAsia="ru-RU"/>
        </w:rPr>
      </w:pPr>
      <w:r w:rsidRPr="005C287B">
        <w:rPr>
          <w:rFonts w:ascii="Times New Roman" w:hAnsi="Times New Roman"/>
          <w:b/>
          <w:sz w:val="24"/>
          <w:szCs w:val="24"/>
          <w:lang w:eastAsia="ru-RU"/>
        </w:rPr>
        <w:t>Игры</w:t>
      </w:r>
    </w:p>
    <w:p w:rsidR="00B83D95" w:rsidRPr="005C287B" w:rsidRDefault="00B83D95" w:rsidP="00B83D95">
      <w:pPr>
        <w:autoSpaceDE w:val="0"/>
        <w:adjustRightInd w:val="0"/>
        <w:spacing w:after="0" w:line="240" w:lineRule="auto"/>
        <w:ind w:firstLine="284"/>
        <w:rPr>
          <w:rFonts w:ascii="Times New Roman" w:hAnsi="Times New Roman"/>
          <w:b/>
          <w:sz w:val="24"/>
          <w:szCs w:val="24"/>
          <w:lang w:eastAsia="ru-RU"/>
        </w:rPr>
      </w:pPr>
      <w:r w:rsidRPr="005C287B">
        <w:rPr>
          <w:rFonts w:ascii="Times New Roman" w:hAnsi="Times New Roman"/>
          <w:b/>
          <w:sz w:val="24"/>
          <w:szCs w:val="24"/>
          <w:lang w:eastAsia="ru-RU"/>
        </w:rPr>
        <w:t>Теоретические сведения.</w:t>
      </w:r>
      <w:r w:rsidRPr="005C287B">
        <w:rPr>
          <w:rFonts w:ascii="Times New Roman" w:hAnsi="Times New Roman"/>
          <w:sz w:val="24"/>
          <w:szCs w:val="24"/>
          <w:lang w:eastAsia="ru-RU"/>
        </w:rPr>
        <w:t xml:space="preserve"> Элементарные сведения о правилах игр и поведении во время игр. Правила игр. Элементарные игровые технико-тактические взаимодействия (выбор места, взаимодействие с партнером, командой и соперником). </w:t>
      </w:r>
      <w:proofErr w:type="gramStart"/>
      <w:r w:rsidRPr="005C287B">
        <w:rPr>
          <w:rFonts w:ascii="Times New Roman" w:hAnsi="Times New Roman"/>
          <w:sz w:val="24"/>
          <w:szCs w:val="24"/>
          <w:lang w:eastAsia="ru-RU"/>
        </w:rPr>
        <w:t>Элементарные сведения по овладению игровыми умениями (ловля мяча, передача, броски, удары по мячу</w:t>
      </w:r>
      <w:proofErr w:type="gramEnd"/>
    </w:p>
    <w:p w:rsidR="00B83D95" w:rsidRPr="005C287B" w:rsidRDefault="00B83D95" w:rsidP="00B83D95">
      <w:pPr>
        <w:autoSpaceDE w:val="0"/>
        <w:adjustRightInd w:val="0"/>
        <w:spacing w:after="0" w:line="240" w:lineRule="auto"/>
        <w:ind w:firstLine="284"/>
        <w:rPr>
          <w:rFonts w:ascii="Times New Roman" w:hAnsi="Times New Roman"/>
          <w:bCs/>
          <w:sz w:val="24"/>
          <w:szCs w:val="24"/>
          <w:lang w:eastAsia="ru-RU"/>
        </w:rPr>
      </w:pPr>
      <w:r w:rsidRPr="005C287B">
        <w:rPr>
          <w:rFonts w:ascii="Times New Roman" w:hAnsi="Times New Roman"/>
          <w:b/>
          <w:sz w:val="24"/>
          <w:szCs w:val="24"/>
          <w:lang w:eastAsia="ru-RU"/>
        </w:rPr>
        <w:t xml:space="preserve">Практический материал. </w:t>
      </w:r>
      <w:r w:rsidRPr="005C287B">
        <w:rPr>
          <w:rFonts w:ascii="Times New Roman" w:hAnsi="Times New Roman"/>
          <w:bCs/>
          <w:i/>
          <w:sz w:val="24"/>
          <w:szCs w:val="24"/>
          <w:lang w:eastAsia="ru-RU"/>
        </w:rPr>
        <w:t>Подвижные игры</w:t>
      </w:r>
      <w:r w:rsidRPr="005C287B">
        <w:rPr>
          <w:rFonts w:ascii="Times New Roman" w:hAnsi="Times New Roman"/>
          <w:bCs/>
          <w:sz w:val="24"/>
          <w:szCs w:val="24"/>
          <w:lang w:eastAsia="ru-RU"/>
        </w:rPr>
        <w:t>:</w:t>
      </w:r>
    </w:p>
    <w:p w:rsidR="00B83D95" w:rsidRPr="005C287B" w:rsidRDefault="00B83D95" w:rsidP="00B83D95">
      <w:pPr>
        <w:autoSpaceDE w:val="0"/>
        <w:adjustRightInd w:val="0"/>
        <w:spacing w:after="0" w:line="240" w:lineRule="auto"/>
        <w:ind w:firstLine="284"/>
        <w:rPr>
          <w:rFonts w:ascii="Times New Roman" w:hAnsi="Times New Roman"/>
          <w:bCs/>
          <w:sz w:val="24"/>
          <w:szCs w:val="24"/>
          <w:lang w:eastAsia="ru-RU"/>
        </w:rPr>
      </w:pPr>
      <w:r w:rsidRPr="005C287B">
        <w:rPr>
          <w:rFonts w:ascii="Times New Roman" w:hAnsi="Times New Roman"/>
          <w:bCs/>
          <w:sz w:val="24"/>
          <w:szCs w:val="24"/>
          <w:lang w:eastAsia="ru-RU"/>
        </w:rPr>
        <w:t>Коррекционные игры;</w:t>
      </w:r>
    </w:p>
    <w:p w:rsidR="00B83D95" w:rsidRPr="005C287B" w:rsidRDefault="00B83D95" w:rsidP="00B83D95">
      <w:pPr>
        <w:autoSpaceDE w:val="0"/>
        <w:adjustRightInd w:val="0"/>
        <w:spacing w:after="0" w:line="240" w:lineRule="auto"/>
        <w:ind w:firstLine="284"/>
        <w:rPr>
          <w:rFonts w:ascii="Times New Roman" w:hAnsi="Times New Roman"/>
          <w:bCs/>
          <w:sz w:val="24"/>
          <w:szCs w:val="24"/>
          <w:lang w:eastAsia="ru-RU"/>
        </w:rPr>
      </w:pPr>
      <w:r w:rsidRPr="005C287B">
        <w:rPr>
          <w:rFonts w:ascii="Times New Roman" w:hAnsi="Times New Roman"/>
          <w:bCs/>
          <w:sz w:val="24"/>
          <w:szCs w:val="24"/>
          <w:lang w:eastAsia="ru-RU"/>
        </w:rPr>
        <w:t>Игры с элементами общеразвивающих упражнений:</w:t>
      </w:r>
    </w:p>
    <w:p w:rsidR="00B83D95" w:rsidRPr="005C287B" w:rsidRDefault="00B83D95" w:rsidP="00B83D95">
      <w:pPr>
        <w:autoSpaceDE w:val="0"/>
        <w:adjustRightInd w:val="0"/>
        <w:spacing w:after="0" w:line="240" w:lineRule="auto"/>
        <w:ind w:firstLine="284"/>
        <w:rPr>
          <w:rFonts w:ascii="Times New Roman" w:hAnsi="Times New Roman"/>
          <w:b/>
          <w:sz w:val="24"/>
          <w:szCs w:val="24"/>
          <w:lang w:eastAsia="ru-RU"/>
        </w:rPr>
      </w:pPr>
      <w:proofErr w:type="gramStart"/>
      <w:r w:rsidRPr="005C287B">
        <w:rPr>
          <w:rFonts w:ascii="Times New Roman" w:hAnsi="Times New Roman"/>
          <w:bCs/>
          <w:sz w:val="24"/>
          <w:szCs w:val="24"/>
          <w:lang w:eastAsia="ru-RU"/>
        </w:rPr>
        <w:t>игры с бегом; прыжками; л</w:t>
      </w:r>
      <w:r>
        <w:rPr>
          <w:rFonts w:ascii="Times New Roman" w:hAnsi="Times New Roman"/>
          <w:bCs/>
          <w:sz w:val="24"/>
          <w:szCs w:val="24"/>
          <w:lang w:eastAsia="ru-RU"/>
        </w:rPr>
        <w:t xml:space="preserve">азанием; метанием и ловлей мяча, </w:t>
      </w:r>
      <w:r w:rsidRPr="005C287B">
        <w:rPr>
          <w:rFonts w:ascii="Times New Roman" w:hAnsi="Times New Roman"/>
          <w:bCs/>
          <w:sz w:val="24"/>
          <w:szCs w:val="24"/>
          <w:lang w:eastAsia="ru-RU"/>
        </w:rPr>
        <w:t>построениями и перестроениями; бросанием, ловлей, метанием.</w:t>
      </w:r>
      <w:proofErr w:type="gramEnd"/>
    </w:p>
    <w:p w:rsidR="00B83D95" w:rsidRPr="005C287B" w:rsidRDefault="00B83D95" w:rsidP="00B83D95">
      <w:pPr>
        <w:autoSpaceDE w:val="0"/>
        <w:adjustRightInd w:val="0"/>
        <w:spacing w:after="0" w:line="240" w:lineRule="auto"/>
        <w:ind w:firstLine="284"/>
        <w:rPr>
          <w:rFonts w:ascii="Times New Roman" w:hAnsi="Times New Roman"/>
          <w:sz w:val="24"/>
          <w:szCs w:val="24"/>
          <w:lang w:eastAsia="ru-RU"/>
        </w:rPr>
      </w:pPr>
      <w:r w:rsidRPr="005C287B">
        <w:rPr>
          <w:rFonts w:ascii="Times New Roman" w:hAnsi="Times New Roman"/>
          <w:sz w:val="24"/>
          <w:szCs w:val="24"/>
          <w:lang w:eastAsia="ru-RU"/>
        </w:rPr>
        <w:t>Занятия проводятся в форме классно-урочной системы.</w:t>
      </w:r>
    </w:p>
    <w:p w:rsidR="00B83D95" w:rsidRPr="005C287B" w:rsidRDefault="00B83D95" w:rsidP="00B83D95">
      <w:pPr>
        <w:spacing w:after="0" w:line="240" w:lineRule="auto"/>
        <w:ind w:firstLine="284"/>
        <w:rPr>
          <w:rFonts w:ascii="Times New Roman" w:eastAsia="Calibri" w:hAnsi="Times New Roman"/>
          <w:bCs/>
          <w:sz w:val="24"/>
          <w:szCs w:val="24"/>
        </w:rPr>
      </w:pPr>
      <w:r w:rsidRPr="005C287B">
        <w:rPr>
          <w:rFonts w:ascii="Times New Roman" w:eastAsia="Calibri" w:hAnsi="Times New Roman"/>
          <w:bCs/>
          <w:sz w:val="24"/>
          <w:szCs w:val="24"/>
        </w:rPr>
        <w:t xml:space="preserve">Основное содержание разделов построено с учетом закономерностей формирования двигательных умений и навыков: разучивание, повторение и закрепления техники разучиваемого движения. </w:t>
      </w:r>
    </w:p>
    <w:p w:rsidR="00B83D95" w:rsidRPr="007531A3" w:rsidRDefault="00B83D95" w:rsidP="00B83D95">
      <w:pPr>
        <w:spacing w:after="0" w:line="240" w:lineRule="auto"/>
        <w:rPr>
          <w:rFonts w:ascii="Times New Roman" w:eastAsia="Calibri" w:hAnsi="Times New Roman"/>
          <w:sz w:val="24"/>
          <w:szCs w:val="24"/>
        </w:rPr>
      </w:pPr>
      <w:r>
        <w:rPr>
          <w:rFonts w:ascii="Times New Roman" w:eastAsia="Calibri" w:hAnsi="Times New Roman"/>
          <w:sz w:val="24"/>
          <w:szCs w:val="24"/>
        </w:rPr>
        <w:t xml:space="preserve">  </w:t>
      </w:r>
      <w:r w:rsidRPr="007531A3">
        <w:rPr>
          <w:rFonts w:ascii="Times New Roman" w:eastAsia="Calibri" w:hAnsi="Times New Roman"/>
          <w:sz w:val="24"/>
          <w:szCs w:val="24"/>
        </w:rPr>
        <w:t>Коррекционные игры имеют следующую направленность:</w:t>
      </w:r>
    </w:p>
    <w:p w:rsidR="00B83D95" w:rsidRPr="007531A3" w:rsidRDefault="00B83D95" w:rsidP="00B83D95">
      <w:pPr>
        <w:numPr>
          <w:ilvl w:val="0"/>
          <w:numId w:val="14"/>
        </w:numPr>
        <w:tabs>
          <w:tab w:val="left" w:pos="284"/>
        </w:tabs>
        <w:autoSpaceDN/>
        <w:spacing w:after="0" w:line="240" w:lineRule="auto"/>
        <w:ind w:left="708" w:firstLine="0"/>
        <w:rPr>
          <w:rFonts w:ascii="Times New Roman" w:eastAsia="Calibri" w:hAnsi="Times New Roman"/>
          <w:sz w:val="24"/>
          <w:szCs w:val="24"/>
        </w:rPr>
      </w:pPr>
      <w:r w:rsidRPr="007531A3">
        <w:rPr>
          <w:rFonts w:ascii="Times New Roman" w:eastAsia="Calibri" w:hAnsi="Times New Roman"/>
          <w:sz w:val="24"/>
          <w:szCs w:val="24"/>
        </w:rPr>
        <w:t>развитие способности ориентирования в пространстве;</w:t>
      </w:r>
    </w:p>
    <w:p w:rsidR="00B83D95" w:rsidRPr="007531A3" w:rsidRDefault="00B83D95" w:rsidP="00B83D95">
      <w:pPr>
        <w:numPr>
          <w:ilvl w:val="0"/>
          <w:numId w:val="14"/>
        </w:numPr>
        <w:tabs>
          <w:tab w:val="left" w:pos="284"/>
        </w:tabs>
        <w:autoSpaceDN/>
        <w:spacing w:after="0" w:line="240" w:lineRule="auto"/>
        <w:ind w:left="708" w:firstLine="0"/>
        <w:rPr>
          <w:rFonts w:ascii="Times New Roman" w:eastAsia="Calibri" w:hAnsi="Times New Roman"/>
          <w:sz w:val="24"/>
          <w:szCs w:val="24"/>
        </w:rPr>
      </w:pPr>
      <w:r w:rsidRPr="007531A3">
        <w:rPr>
          <w:rFonts w:ascii="Times New Roman" w:eastAsia="Calibri" w:hAnsi="Times New Roman"/>
          <w:sz w:val="24"/>
          <w:szCs w:val="24"/>
        </w:rPr>
        <w:t>развитие тактильно-кинестетической способности рук;</w:t>
      </w:r>
    </w:p>
    <w:p w:rsidR="00B83D95" w:rsidRPr="007531A3" w:rsidRDefault="00B83D95" w:rsidP="00B83D95">
      <w:pPr>
        <w:numPr>
          <w:ilvl w:val="0"/>
          <w:numId w:val="14"/>
        </w:numPr>
        <w:tabs>
          <w:tab w:val="left" w:pos="284"/>
        </w:tabs>
        <w:autoSpaceDN/>
        <w:spacing w:after="0" w:line="240" w:lineRule="auto"/>
        <w:ind w:left="708" w:firstLine="0"/>
        <w:rPr>
          <w:rFonts w:ascii="Times New Roman" w:eastAsia="Calibri" w:hAnsi="Times New Roman"/>
          <w:sz w:val="24"/>
          <w:szCs w:val="24"/>
          <w:shd w:val="clear" w:color="auto" w:fill="FFFFFF"/>
        </w:rPr>
      </w:pPr>
      <w:r w:rsidRPr="007531A3">
        <w:rPr>
          <w:rFonts w:ascii="Times New Roman" w:eastAsia="Calibri" w:hAnsi="Times New Roman"/>
          <w:sz w:val="24"/>
          <w:szCs w:val="24"/>
          <w:shd w:val="clear" w:color="auto" w:fill="FFFFFF"/>
        </w:rPr>
        <w:t>формирование способности вести совместные действия с партнером;</w:t>
      </w:r>
    </w:p>
    <w:p w:rsidR="00B83D95" w:rsidRPr="007531A3" w:rsidRDefault="00B83D95" w:rsidP="00B83D95">
      <w:pPr>
        <w:numPr>
          <w:ilvl w:val="0"/>
          <w:numId w:val="14"/>
        </w:numPr>
        <w:tabs>
          <w:tab w:val="left" w:pos="284"/>
        </w:tabs>
        <w:autoSpaceDN/>
        <w:spacing w:after="0" w:line="240" w:lineRule="auto"/>
        <w:ind w:left="708" w:firstLine="0"/>
        <w:rPr>
          <w:rFonts w:ascii="Times New Roman" w:eastAsia="Calibri" w:hAnsi="Times New Roman"/>
          <w:sz w:val="24"/>
          <w:szCs w:val="24"/>
          <w:shd w:val="clear" w:color="auto" w:fill="FFFFFF"/>
        </w:rPr>
      </w:pPr>
      <w:r w:rsidRPr="007531A3">
        <w:rPr>
          <w:rFonts w:ascii="Times New Roman" w:eastAsia="Calibri" w:hAnsi="Times New Roman"/>
          <w:sz w:val="24"/>
          <w:szCs w:val="24"/>
          <w:shd w:val="clear" w:color="auto" w:fill="FFFFFF"/>
        </w:rPr>
        <w:t>развитие точности движений, активизация психических процессов: восприятия, внимания, памяти;</w:t>
      </w:r>
    </w:p>
    <w:p w:rsidR="00B83D95" w:rsidRPr="007531A3" w:rsidRDefault="00B83D95" w:rsidP="00B83D95">
      <w:pPr>
        <w:numPr>
          <w:ilvl w:val="0"/>
          <w:numId w:val="14"/>
        </w:numPr>
        <w:tabs>
          <w:tab w:val="left" w:pos="284"/>
        </w:tabs>
        <w:autoSpaceDN/>
        <w:spacing w:after="0" w:line="240" w:lineRule="auto"/>
        <w:ind w:left="708" w:firstLine="0"/>
        <w:rPr>
          <w:rFonts w:ascii="Times New Roman" w:eastAsia="Calibri" w:hAnsi="Times New Roman"/>
          <w:sz w:val="24"/>
          <w:szCs w:val="24"/>
          <w:shd w:val="clear" w:color="auto" w:fill="FFFFFF"/>
        </w:rPr>
      </w:pPr>
      <w:r w:rsidRPr="007531A3">
        <w:rPr>
          <w:rFonts w:ascii="Times New Roman" w:eastAsia="Calibri" w:hAnsi="Times New Roman"/>
          <w:sz w:val="24"/>
          <w:szCs w:val="24"/>
          <w:shd w:val="clear" w:color="auto" w:fill="FFFFFF"/>
        </w:rPr>
        <w:t>развитие мелкой моторики рук;</w:t>
      </w:r>
    </w:p>
    <w:p w:rsidR="00B83D95" w:rsidRPr="007531A3" w:rsidRDefault="00B83D95" w:rsidP="00B83D95">
      <w:pPr>
        <w:numPr>
          <w:ilvl w:val="0"/>
          <w:numId w:val="14"/>
        </w:numPr>
        <w:tabs>
          <w:tab w:val="left" w:pos="284"/>
        </w:tabs>
        <w:autoSpaceDN/>
        <w:spacing w:after="0" w:line="240" w:lineRule="auto"/>
        <w:ind w:left="708" w:firstLine="0"/>
        <w:rPr>
          <w:rFonts w:ascii="Times New Roman" w:eastAsia="Calibri" w:hAnsi="Times New Roman"/>
          <w:sz w:val="24"/>
          <w:szCs w:val="24"/>
        </w:rPr>
      </w:pPr>
      <w:r w:rsidRPr="007531A3">
        <w:rPr>
          <w:rFonts w:ascii="Times New Roman" w:eastAsia="Calibri" w:hAnsi="Times New Roman"/>
          <w:sz w:val="24"/>
          <w:szCs w:val="24"/>
        </w:rPr>
        <w:t>активизация речевой деятельности</w:t>
      </w:r>
      <w:r w:rsidRPr="007531A3">
        <w:rPr>
          <w:rFonts w:ascii="Times New Roman" w:eastAsia="Calibri" w:hAnsi="Times New Roman"/>
          <w:sz w:val="24"/>
          <w:szCs w:val="24"/>
          <w:shd w:val="clear" w:color="auto" w:fill="FFFFFF"/>
        </w:rPr>
        <w:t>.</w:t>
      </w:r>
    </w:p>
    <w:p w:rsidR="00B83D95" w:rsidRPr="007531A3" w:rsidRDefault="00B83D95" w:rsidP="00B83D95">
      <w:pPr>
        <w:spacing w:after="0" w:line="240" w:lineRule="auto"/>
        <w:ind w:left="708"/>
        <w:rPr>
          <w:rFonts w:ascii="Times New Roman" w:eastAsia="Calibri" w:hAnsi="Times New Roman"/>
          <w:sz w:val="24"/>
          <w:szCs w:val="24"/>
        </w:rPr>
      </w:pPr>
      <w:r w:rsidRPr="007531A3">
        <w:rPr>
          <w:rFonts w:ascii="Times New Roman" w:eastAsia="Calibri" w:hAnsi="Times New Roman"/>
          <w:sz w:val="24"/>
          <w:szCs w:val="24"/>
        </w:rPr>
        <w:t>Основное содержание разделов построено с учетом закономерностей формирования двигательных умений и навыков: разучивание, повторение и закрепления техники разучиваемого движения.</w:t>
      </w:r>
    </w:p>
    <w:p w:rsidR="00B83D95" w:rsidRPr="007531A3" w:rsidRDefault="00B83D95" w:rsidP="00B83D95">
      <w:pPr>
        <w:autoSpaceDE w:val="0"/>
        <w:adjustRightInd w:val="0"/>
        <w:spacing w:after="0" w:line="240" w:lineRule="auto"/>
        <w:ind w:left="708"/>
        <w:rPr>
          <w:rFonts w:ascii="Times New Roman" w:eastAsia="Calibri" w:hAnsi="Times New Roman"/>
          <w:sz w:val="24"/>
          <w:szCs w:val="24"/>
        </w:rPr>
      </w:pPr>
      <w:r w:rsidRPr="007531A3">
        <w:rPr>
          <w:rFonts w:ascii="Times New Roman" w:eastAsia="Calibri" w:hAnsi="Times New Roman"/>
          <w:sz w:val="24"/>
          <w:szCs w:val="24"/>
        </w:rPr>
        <w:t>Рабочей программой предусмотрены следующие виды работы:</w:t>
      </w:r>
    </w:p>
    <w:p w:rsidR="00B83D95" w:rsidRPr="007531A3" w:rsidRDefault="00B83D95" w:rsidP="00B83D95">
      <w:pPr>
        <w:numPr>
          <w:ilvl w:val="0"/>
          <w:numId w:val="15"/>
        </w:numPr>
        <w:tabs>
          <w:tab w:val="left" w:pos="426"/>
        </w:tabs>
        <w:autoSpaceDE w:val="0"/>
        <w:adjustRightInd w:val="0"/>
        <w:spacing w:after="0" w:line="240" w:lineRule="auto"/>
        <w:ind w:left="708" w:firstLine="0"/>
        <w:rPr>
          <w:rFonts w:ascii="Times New Roman" w:eastAsia="Calibri" w:hAnsi="Times New Roman"/>
          <w:sz w:val="24"/>
          <w:szCs w:val="24"/>
        </w:rPr>
      </w:pPr>
      <w:r w:rsidRPr="007531A3">
        <w:rPr>
          <w:rFonts w:ascii="Times New Roman" w:eastAsia="Calibri" w:hAnsi="Times New Roman"/>
          <w:sz w:val="24"/>
          <w:szCs w:val="24"/>
        </w:rPr>
        <w:t>беседы,</w:t>
      </w:r>
    </w:p>
    <w:p w:rsidR="00B83D95" w:rsidRPr="007531A3" w:rsidRDefault="00B83D95" w:rsidP="00B83D95">
      <w:pPr>
        <w:numPr>
          <w:ilvl w:val="0"/>
          <w:numId w:val="15"/>
        </w:numPr>
        <w:tabs>
          <w:tab w:val="left" w:pos="426"/>
        </w:tabs>
        <w:autoSpaceDE w:val="0"/>
        <w:adjustRightInd w:val="0"/>
        <w:spacing w:after="0" w:line="240" w:lineRule="auto"/>
        <w:ind w:left="708" w:firstLine="0"/>
        <w:rPr>
          <w:rFonts w:ascii="Times New Roman" w:eastAsia="Calibri" w:hAnsi="Times New Roman"/>
          <w:sz w:val="24"/>
          <w:szCs w:val="24"/>
        </w:rPr>
      </w:pPr>
      <w:r w:rsidRPr="007531A3">
        <w:rPr>
          <w:rFonts w:ascii="Times New Roman" w:eastAsia="Calibri" w:hAnsi="Times New Roman"/>
          <w:sz w:val="24"/>
          <w:szCs w:val="24"/>
        </w:rPr>
        <w:t>выполнение физических упражнений,</w:t>
      </w:r>
    </w:p>
    <w:p w:rsidR="00B83D95" w:rsidRPr="007531A3" w:rsidRDefault="00B83D95" w:rsidP="00B83D95">
      <w:pPr>
        <w:numPr>
          <w:ilvl w:val="0"/>
          <w:numId w:val="15"/>
        </w:numPr>
        <w:tabs>
          <w:tab w:val="left" w:pos="426"/>
        </w:tabs>
        <w:autoSpaceDE w:val="0"/>
        <w:adjustRightInd w:val="0"/>
        <w:spacing w:after="0" w:line="240" w:lineRule="auto"/>
        <w:ind w:left="708" w:firstLine="0"/>
        <w:rPr>
          <w:rFonts w:ascii="Times New Roman" w:eastAsia="Calibri" w:hAnsi="Times New Roman"/>
          <w:sz w:val="24"/>
          <w:szCs w:val="24"/>
        </w:rPr>
      </w:pPr>
      <w:r w:rsidRPr="007531A3">
        <w:rPr>
          <w:rFonts w:ascii="Times New Roman" w:eastAsia="Calibri" w:hAnsi="Times New Roman"/>
          <w:sz w:val="24"/>
          <w:szCs w:val="24"/>
        </w:rPr>
        <w:t>тестирование.</w:t>
      </w:r>
    </w:p>
    <w:p w:rsidR="00B83D95" w:rsidRDefault="00B83D95" w:rsidP="00B83D95">
      <w:pPr>
        <w:autoSpaceDE w:val="0"/>
        <w:adjustRightInd w:val="0"/>
        <w:spacing w:after="0" w:line="240" w:lineRule="auto"/>
        <w:rPr>
          <w:rFonts w:ascii="Times New Roman" w:eastAsia="Calibri" w:hAnsi="Times New Roman"/>
          <w:sz w:val="24"/>
          <w:szCs w:val="24"/>
        </w:rPr>
      </w:pPr>
      <w:r w:rsidRPr="007531A3">
        <w:rPr>
          <w:rFonts w:ascii="Times New Roman" w:eastAsia="Calibri" w:hAnsi="Times New Roman"/>
          <w:sz w:val="24"/>
          <w:szCs w:val="24"/>
        </w:rPr>
        <w:t xml:space="preserve">  При подборе тестов необходимо исходить из задачи комплексной оценки развития двигательных способностей ребенка: силовых, скоростных, координационных, гибкости и общей выносливости. Поэтому, необходимо отдавать предпочтение таким тестам, которые наименее зависимы от </w:t>
      </w:r>
      <w:proofErr w:type="spellStart"/>
      <w:r w:rsidRPr="007531A3">
        <w:rPr>
          <w:rFonts w:ascii="Times New Roman" w:eastAsia="Calibri" w:hAnsi="Times New Roman"/>
          <w:sz w:val="24"/>
          <w:szCs w:val="24"/>
        </w:rPr>
        <w:t>сформированности</w:t>
      </w:r>
      <w:proofErr w:type="spellEnd"/>
      <w:r w:rsidRPr="007531A3">
        <w:rPr>
          <w:rFonts w:ascii="Times New Roman" w:eastAsia="Calibri" w:hAnsi="Times New Roman"/>
          <w:sz w:val="24"/>
          <w:szCs w:val="24"/>
        </w:rPr>
        <w:t xml:space="preserve"> двигательного умения. К тестам, результаты которых наименее зависимы от уровня овладения техникой выполнения можно отнести: кистевую динамометрию (силовые способности), бег с ходу (скоростные или общая выносливость в зависимости от дистанции), наклон вперед </w:t>
      </w:r>
      <w:proofErr w:type="gramStart"/>
      <w:r w:rsidRPr="007531A3">
        <w:rPr>
          <w:rFonts w:ascii="Times New Roman" w:eastAsia="Calibri" w:hAnsi="Times New Roman"/>
          <w:sz w:val="24"/>
          <w:szCs w:val="24"/>
        </w:rPr>
        <w:t>из</w:t>
      </w:r>
      <w:proofErr w:type="gramEnd"/>
      <w:r w:rsidRPr="007531A3">
        <w:rPr>
          <w:rFonts w:ascii="Times New Roman" w:eastAsia="Calibri" w:hAnsi="Times New Roman"/>
          <w:sz w:val="24"/>
          <w:szCs w:val="24"/>
        </w:rPr>
        <w:t xml:space="preserve"> седа (гибкость) и т.д.</w:t>
      </w:r>
    </w:p>
    <w:p w:rsidR="00D90524" w:rsidRDefault="00D90524" w:rsidP="00B83D95">
      <w:pPr>
        <w:rPr>
          <w:rFonts w:ascii="Times New Roman" w:hAnsi="Times New Roman"/>
          <w:sz w:val="24"/>
          <w:szCs w:val="24"/>
        </w:rPr>
      </w:pPr>
    </w:p>
    <w:p w:rsidR="00A866C2" w:rsidRDefault="00A866C2" w:rsidP="00207FEC">
      <w:pPr>
        <w:autoSpaceDE w:val="0"/>
        <w:adjustRightInd w:val="0"/>
        <w:spacing w:after="0" w:line="240" w:lineRule="auto"/>
        <w:rPr>
          <w:rFonts w:ascii="Times New Roman" w:eastAsia="Calibri" w:hAnsi="Times New Roman"/>
          <w:sz w:val="24"/>
          <w:szCs w:val="24"/>
        </w:rPr>
      </w:pPr>
    </w:p>
    <w:p w:rsidR="00207FEC" w:rsidRPr="00022CAB" w:rsidRDefault="00C84847" w:rsidP="00C84847">
      <w:pPr>
        <w:autoSpaceDE w:val="0"/>
        <w:adjustRightInd w:val="0"/>
        <w:spacing w:after="0" w:line="240" w:lineRule="auto"/>
        <w:jc w:val="center"/>
        <w:rPr>
          <w:rFonts w:ascii="Times New Roman" w:eastAsia="Calibri" w:hAnsi="Times New Roman"/>
          <w:sz w:val="32"/>
          <w:szCs w:val="24"/>
        </w:rPr>
      </w:pPr>
      <w:r w:rsidRPr="00022CAB">
        <w:rPr>
          <w:rFonts w:ascii="Times New Roman" w:hAnsi="Times New Roman"/>
          <w:b/>
          <w:sz w:val="28"/>
          <w:szCs w:val="24"/>
        </w:rPr>
        <w:lastRenderedPageBreak/>
        <w:t>Тематическое планирование</w:t>
      </w:r>
    </w:p>
    <w:p w:rsidR="00A105F1" w:rsidRPr="007531A3" w:rsidRDefault="00A105F1" w:rsidP="007531A3">
      <w:pPr>
        <w:autoSpaceDE w:val="0"/>
        <w:adjustRightInd w:val="0"/>
        <w:spacing w:after="0" w:line="240" w:lineRule="auto"/>
        <w:rPr>
          <w:rFonts w:ascii="Times New Roman" w:hAnsi="Times New Roman"/>
          <w:sz w:val="24"/>
          <w:szCs w:val="24"/>
        </w:rPr>
      </w:pPr>
    </w:p>
    <w:tbl>
      <w:tblPr>
        <w:tblW w:w="9825" w:type="dxa"/>
        <w:tblInd w:w="-10" w:type="dxa"/>
        <w:tblLook w:val="00A0"/>
      </w:tblPr>
      <w:tblGrid>
        <w:gridCol w:w="7663"/>
        <w:gridCol w:w="2162"/>
      </w:tblGrid>
      <w:tr w:rsidR="00C6372E" w:rsidRPr="007531A3" w:rsidTr="00C84847">
        <w:trPr>
          <w:trHeight w:val="332"/>
        </w:trPr>
        <w:tc>
          <w:tcPr>
            <w:tcW w:w="766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tcPr>
          <w:p w:rsidR="00C6372E" w:rsidRPr="007531A3" w:rsidRDefault="00C6372E" w:rsidP="007531A3">
            <w:pPr>
              <w:spacing w:after="0" w:line="240" w:lineRule="auto"/>
              <w:ind w:left="152"/>
              <w:rPr>
                <w:rFonts w:ascii="Times New Roman" w:hAnsi="Times New Roman"/>
                <w:sz w:val="24"/>
                <w:szCs w:val="24"/>
                <w:lang w:eastAsia="ru-RU"/>
              </w:rPr>
            </w:pPr>
            <w:r w:rsidRPr="007531A3">
              <w:rPr>
                <w:rFonts w:ascii="Times New Roman" w:hAnsi="Times New Roman"/>
                <w:sz w:val="24"/>
                <w:szCs w:val="24"/>
              </w:rPr>
              <w:t>Раздел</w:t>
            </w:r>
          </w:p>
        </w:tc>
        <w:tc>
          <w:tcPr>
            <w:tcW w:w="21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tcPr>
          <w:p w:rsidR="00C6372E" w:rsidRPr="007531A3" w:rsidRDefault="00C6372E" w:rsidP="00C84847">
            <w:pPr>
              <w:spacing w:after="0" w:line="240" w:lineRule="auto"/>
              <w:rPr>
                <w:rFonts w:ascii="Times New Roman" w:hAnsi="Times New Roman"/>
                <w:sz w:val="24"/>
                <w:szCs w:val="24"/>
                <w:lang w:eastAsia="ru-RU"/>
              </w:rPr>
            </w:pPr>
            <w:r w:rsidRPr="007531A3">
              <w:rPr>
                <w:rFonts w:ascii="Times New Roman" w:hAnsi="Times New Roman"/>
                <w:sz w:val="24"/>
                <w:szCs w:val="24"/>
                <w:lang w:eastAsia="ru-RU"/>
              </w:rPr>
              <w:t>Кол-во</w:t>
            </w:r>
            <w:r w:rsidR="00C84847">
              <w:rPr>
                <w:rFonts w:ascii="Times New Roman" w:hAnsi="Times New Roman"/>
                <w:sz w:val="24"/>
                <w:szCs w:val="24"/>
                <w:lang w:eastAsia="ru-RU"/>
              </w:rPr>
              <w:t xml:space="preserve">  </w:t>
            </w:r>
            <w:r w:rsidRPr="007531A3">
              <w:rPr>
                <w:rFonts w:ascii="Times New Roman" w:hAnsi="Times New Roman"/>
                <w:sz w:val="24"/>
                <w:szCs w:val="24"/>
                <w:lang w:eastAsia="ru-RU"/>
              </w:rPr>
              <w:t>часов</w:t>
            </w:r>
          </w:p>
        </w:tc>
      </w:tr>
      <w:tr w:rsidR="00C6372E" w:rsidRPr="007531A3" w:rsidTr="00A105F1">
        <w:trPr>
          <w:trHeight w:val="232"/>
        </w:trPr>
        <w:tc>
          <w:tcPr>
            <w:tcW w:w="766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tcPr>
          <w:p w:rsidR="00C6372E" w:rsidRPr="007531A3" w:rsidRDefault="00C6372E" w:rsidP="007531A3">
            <w:pPr>
              <w:spacing w:after="0" w:line="240" w:lineRule="auto"/>
              <w:ind w:left="152"/>
              <w:rPr>
                <w:rFonts w:ascii="Times New Roman" w:hAnsi="Times New Roman"/>
                <w:sz w:val="24"/>
                <w:szCs w:val="24"/>
                <w:lang w:eastAsia="ru-RU"/>
              </w:rPr>
            </w:pPr>
            <w:r w:rsidRPr="007531A3">
              <w:rPr>
                <w:rFonts w:ascii="Times New Roman" w:hAnsi="Times New Roman"/>
                <w:sz w:val="24"/>
                <w:szCs w:val="24"/>
                <w:lang w:eastAsia="ru-RU"/>
              </w:rPr>
              <w:t xml:space="preserve">Гимнастика </w:t>
            </w:r>
          </w:p>
        </w:tc>
        <w:tc>
          <w:tcPr>
            <w:tcW w:w="21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tcPr>
          <w:p w:rsidR="00C6372E" w:rsidRPr="007531A3" w:rsidRDefault="00C6372E" w:rsidP="00C84847">
            <w:pPr>
              <w:spacing w:after="0" w:line="240" w:lineRule="auto"/>
              <w:jc w:val="center"/>
              <w:rPr>
                <w:rFonts w:ascii="Times New Roman" w:hAnsi="Times New Roman"/>
                <w:sz w:val="24"/>
                <w:szCs w:val="24"/>
                <w:lang w:eastAsia="ru-RU"/>
              </w:rPr>
            </w:pPr>
            <w:r w:rsidRPr="007531A3">
              <w:rPr>
                <w:rFonts w:ascii="Times New Roman" w:hAnsi="Times New Roman"/>
                <w:sz w:val="24"/>
                <w:szCs w:val="24"/>
                <w:lang w:eastAsia="ru-RU"/>
              </w:rPr>
              <w:t>3</w:t>
            </w:r>
            <w:r w:rsidR="00B83D95">
              <w:rPr>
                <w:rFonts w:ascii="Times New Roman" w:hAnsi="Times New Roman"/>
                <w:sz w:val="24"/>
                <w:szCs w:val="24"/>
                <w:lang w:eastAsia="ru-RU"/>
              </w:rPr>
              <w:t>4</w:t>
            </w:r>
          </w:p>
        </w:tc>
      </w:tr>
      <w:tr w:rsidR="00017457" w:rsidRPr="007531A3" w:rsidTr="00A105F1">
        <w:trPr>
          <w:trHeight w:val="232"/>
        </w:trPr>
        <w:tc>
          <w:tcPr>
            <w:tcW w:w="766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tcPr>
          <w:p w:rsidR="00017457" w:rsidRPr="007531A3" w:rsidRDefault="00017457" w:rsidP="007531A3">
            <w:pPr>
              <w:spacing w:after="0" w:line="240" w:lineRule="auto"/>
              <w:ind w:left="152"/>
              <w:rPr>
                <w:rFonts w:ascii="Times New Roman" w:hAnsi="Times New Roman"/>
                <w:sz w:val="24"/>
                <w:szCs w:val="24"/>
                <w:lang w:eastAsia="ru-RU"/>
              </w:rPr>
            </w:pPr>
            <w:r w:rsidRPr="007531A3">
              <w:rPr>
                <w:rFonts w:ascii="Times New Roman" w:hAnsi="Times New Roman"/>
                <w:sz w:val="24"/>
                <w:szCs w:val="24"/>
                <w:lang w:eastAsia="ru-RU"/>
              </w:rPr>
              <w:t>Лыжная подготовка</w:t>
            </w:r>
          </w:p>
        </w:tc>
        <w:tc>
          <w:tcPr>
            <w:tcW w:w="21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tcPr>
          <w:p w:rsidR="00017457" w:rsidRPr="007531A3" w:rsidRDefault="00017457" w:rsidP="00C84847">
            <w:pPr>
              <w:spacing w:after="0" w:line="240" w:lineRule="auto"/>
              <w:jc w:val="center"/>
              <w:rPr>
                <w:rFonts w:ascii="Times New Roman" w:hAnsi="Times New Roman"/>
                <w:sz w:val="24"/>
                <w:szCs w:val="24"/>
                <w:lang w:eastAsia="ru-RU"/>
              </w:rPr>
            </w:pPr>
            <w:r w:rsidRPr="007531A3">
              <w:rPr>
                <w:rFonts w:ascii="Times New Roman" w:hAnsi="Times New Roman"/>
                <w:sz w:val="24"/>
                <w:szCs w:val="24"/>
                <w:lang w:eastAsia="ru-RU"/>
              </w:rPr>
              <w:t>1</w:t>
            </w:r>
            <w:r w:rsidR="00B83D95">
              <w:rPr>
                <w:rFonts w:ascii="Times New Roman" w:hAnsi="Times New Roman"/>
                <w:sz w:val="24"/>
                <w:szCs w:val="24"/>
                <w:lang w:eastAsia="ru-RU"/>
              </w:rPr>
              <w:t>6</w:t>
            </w:r>
          </w:p>
        </w:tc>
      </w:tr>
      <w:tr w:rsidR="00C6372E" w:rsidRPr="007531A3" w:rsidTr="00A105F1">
        <w:trPr>
          <w:trHeight w:val="195"/>
        </w:trPr>
        <w:tc>
          <w:tcPr>
            <w:tcW w:w="766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tcPr>
          <w:p w:rsidR="00C6372E" w:rsidRPr="007531A3" w:rsidRDefault="00C6372E" w:rsidP="007531A3">
            <w:pPr>
              <w:spacing w:after="0" w:line="240" w:lineRule="auto"/>
              <w:ind w:left="152"/>
              <w:rPr>
                <w:rFonts w:ascii="Times New Roman" w:hAnsi="Times New Roman"/>
                <w:sz w:val="24"/>
                <w:szCs w:val="24"/>
                <w:lang w:eastAsia="ru-RU"/>
              </w:rPr>
            </w:pPr>
            <w:r w:rsidRPr="007531A3">
              <w:rPr>
                <w:rFonts w:ascii="Times New Roman" w:hAnsi="Times New Roman"/>
                <w:sz w:val="24"/>
                <w:szCs w:val="24"/>
                <w:lang w:eastAsia="ru-RU"/>
              </w:rPr>
              <w:t>Легкая атлетика</w:t>
            </w:r>
          </w:p>
        </w:tc>
        <w:tc>
          <w:tcPr>
            <w:tcW w:w="21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tcPr>
          <w:p w:rsidR="00C6372E" w:rsidRPr="007531A3" w:rsidRDefault="00C6372E" w:rsidP="00C84847">
            <w:pPr>
              <w:spacing w:after="0" w:line="240" w:lineRule="auto"/>
              <w:jc w:val="center"/>
              <w:rPr>
                <w:rFonts w:ascii="Times New Roman" w:hAnsi="Times New Roman"/>
                <w:sz w:val="24"/>
                <w:szCs w:val="24"/>
                <w:lang w:eastAsia="ru-RU"/>
              </w:rPr>
            </w:pPr>
            <w:r w:rsidRPr="007531A3">
              <w:rPr>
                <w:rFonts w:ascii="Times New Roman" w:hAnsi="Times New Roman"/>
                <w:sz w:val="24"/>
                <w:szCs w:val="24"/>
                <w:lang w:eastAsia="ru-RU"/>
              </w:rPr>
              <w:t>3</w:t>
            </w:r>
            <w:r w:rsidR="00B83D95">
              <w:rPr>
                <w:rFonts w:ascii="Times New Roman" w:hAnsi="Times New Roman"/>
                <w:sz w:val="24"/>
                <w:szCs w:val="24"/>
                <w:lang w:eastAsia="ru-RU"/>
              </w:rPr>
              <w:t>8</w:t>
            </w:r>
          </w:p>
        </w:tc>
      </w:tr>
      <w:tr w:rsidR="00C6372E" w:rsidRPr="007531A3" w:rsidTr="00A105F1">
        <w:trPr>
          <w:trHeight w:val="195"/>
        </w:trPr>
        <w:tc>
          <w:tcPr>
            <w:tcW w:w="766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tcPr>
          <w:p w:rsidR="00C6372E" w:rsidRPr="007531A3" w:rsidRDefault="00C6372E" w:rsidP="007531A3">
            <w:pPr>
              <w:spacing w:after="0" w:line="240" w:lineRule="auto"/>
              <w:ind w:left="152"/>
              <w:rPr>
                <w:rFonts w:ascii="Times New Roman" w:hAnsi="Times New Roman"/>
                <w:sz w:val="24"/>
                <w:szCs w:val="24"/>
                <w:lang w:eastAsia="ru-RU"/>
              </w:rPr>
            </w:pPr>
            <w:r w:rsidRPr="007531A3">
              <w:rPr>
                <w:rFonts w:ascii="Times New Roman" w:hAnsi="Times New Roman"/>
                <w:sz w:val="24"/>
                <w:szCs w:val="24"/>
                <w:lang w:eastAsia="ru-RU"/>
              </w:rPr>
              <w:t>Подвижные игры</w:t>
            </w:r>
          </w:p>
        </w:tc>
        <w:tc>
          <w:tcPr>
            <w:tcW w:w="21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tcPr>
          <w:p w:rsidR="00C6372E" w:rsidRPr="007531A3" w:rsidRDefault="001B298F" w:rsidP="00C84847">
            <w:pPr>
              <w:spacing w:after="0" w:line="240" w:lineRule="auto"/>
              <w:jc w:val="center"/>
              <w:rPr>
                <w:rFonts w:ascii="Times New Roman" w:hAnsi="Times New Roman"/>
                <w:sz w:val="24"/>
                <w:szCs w:val="24"/>
                <w:lang w:eastAsia="ru-RU"/>
              </w:rPr>
            </w:pPr>
            <w:r w:rsidRPr="007531A3">
              <w:rPr>
                <w:rFonts w:ascii="Times New Roman" w:hAnsi="Times New Roman"/>
                <w:sz w:val="24"/>
                <w:szCs w:val="24"/>
                <w:lang w:eastAsia="ru-RU"/>
              </w:rPr>
              <w:t>1</w:t>
            </w:r>
            <w:r w:rsidR="00B83D95">
              <w:rPr>
                <w:rFonts w:ascii="Times New Roman" w:hAnsi="Times New Roman"/>
                <w:sz w:val="24"/>
                <w:szCs w:val="24"/>
                <w:lang w:eastAsia="ru-RU"/>
              </w:rPr>
              <w:t>1</w:t>
            </w:r>
          </w:p>
        </w:tc>
      </w:tr>
      <w:tr w:rsidR="00C6372E" w:rsidRPr="007531A3" w:rsidTr="00A105F1">
        <w:trPr>
          <w:trHeight w:val="210"/>
        </w:trPr>
        <w:tc>
          <w:tcPr>
            <w:tcW w:w="766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tcPr>
          <w:p w:rsidR="00C6372E" w:rsidRPr="007531A3" w:rsidRDefault="00C6372E" w:rsidP="007531A3">
            <w:pPr>
              <w:spacing w:after="0" w:line="240" w:lineRule="auto"/>
              <w:ind w:left="152"/>
              <w:rPr>
                <w:rFonts w:ascii="Times New Roman" w:hAnsi="Times New Roman"/>
                <w:sz w:val="24"/>
                <w:szCs w:val="24"/>
                <w:lang w:eastAsia="ru-RU"/>
              </w:rPr>
            </w:pPr>
            <w:r w:rsidRPr="007531A3">
              <w:rPr>
                <w:rFonts w:ascii="Times New Roman" w:hAnsi="Times New Roman"/>
                <w:sz w:val="24"/>
                <w:szCs w:val="24"/>
                <w:lang w:eastAsia="ru-RU"/>
              </w:rPr>
              <w:t xml:space="preserve">Общее </w:t>
            </w:r>
            <w:r w:rsidR="00A105F1" w:rsidRPr="007531A3">
              <w:rPr>
                <w:rFonts w:ascii="Times New Roman" w:hAnsi="Times New Roman"/>
                <w:sz w:val="24"/>
                <w:szCs w:val="24"/>
                <w:lang w:eastAsia="ru-RU"/>
              </w:rPr>
              <w:t>к</w:t>
            </w:r>
            <w:r w:rsidRPr="007531A3">
              <w:rPr>
                <w:rFonts w:ascii="Times New Roman" w:hAnsi="Times New Roman"/>
                <w:sz w:val="24"/>
                <w:szCs w:val="24"/>
                <w:lang w:eastAsia="ru-RU"/>
              </w:rPr>
              <w:t>оличество часов</w:t>
            </w:r>
          </w:p>
        </w:tc>
        <w:tc>
          <w:tcPr>
            <w:tcW w:w="21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 w:type="dxa"/>
              <w:bottom w:w="0" w:type="dxa"/>
              <w:right w:w="10" w:type="dxa"/>
            </w:tcMar>
          </w:tcPr>
          <w:p w:rsidR="00A105F1" w:rsidRPr="007531A3" w:rsidRDefault="00C6372E" w:rsidP="00C84847">
            <w:pPr>
              <w:spacing w:after="0" w:line="240" w:lineRule="auto"/>
              <w:jc w:val="center"/>
              <w:rPr>
                <w:rFonts w:ascii="Times New Roman" w:hAnsi="Times New Roman"/>
                <w:sz w:val="24"/>
                <w:szCs w:val="24"/>
                <w:lang w:eastAsia="ru-RU"/>
              </w:rPr>
            </w:pPr>
            <w:r w:rsidRPr="007531A3">
              <w:rPr>
                <w:rFonts w:ascii="Times New Roman" w:hAnsi="Times New Roman"/>
                <w:sz w:val="24"/>
                <w:szCs w:val="24"/>
                <w:lang w:eastAsia="ru-RU"/>
              </w:rPr>
              <w:t>99</w:t>
            </w:r>
          </w:p>
        </w:tc>
      </w:tr>
    </w:tbl>
    <w:p w:rsidR="00C6372E" w:rsidRPr="007531A3" w:rsidRDefault="00C6372E" w:rsidP="007531A3">
      <w:pPr>
        <w:spacing w:line="240" w:lineRule="auto"/>
        <w:rPr>
          <w:rFonts w:ascii="Times New Roman" w:hAnsi="Times New Roman"/>
          <w:sz w:val="24"/>
          <w:szCs w:val="24"/>
        </w:rPr>
        <w:sectPr w:rsidR="00C6372E" w:rsidRPr="007531A3" w:rsidSect="00F57F3C">
          <w:pgSz w:w="11906" w:h="16838"/>
          <w:pgMar w:top="1134" w:right="567" w:bottom="1134" w:left="1701" w:header="709" w:footer="709" w:gutter="0"/>
          <w:cols w:space="720"/>
        </w:sectPr>
      </w:pPr>
    </w:p>
    <w:p w:rsidR="00AB0611" w:rsidRPr="00B83D95" w:rsidRDefault="00AB0611" w:rsidP="00B83D95">
      <w:pPr>
        <w:spacing w:line="240" w:lineRule="auto"/>
        <w:rPr>
          <w:rFonts w:ascii="Times New Roman" w:hAnsi="Times New Roman"/>
          <w:sz w:val="24"/>
          <w:szCs w:val="24"/>
        </w:rPr>
        <w:sectPr w:rsidR="00AB0611" w:rsidRPr="00B83D95" w:rsidSect="00A105F1">
          <w:pgSz w:w="11906" w:h="16838"/>
          <w:pgMar w:top="1134" w:right="1276" w:bottom="1134" w:left="567" w:header="709" w:footer="709" w:gutter="0"/>
          <w:cols w:space="720"/>
          <w:docGrid w:linePitch="299"/>
        </w:sectPr>
      </w:pPr>
    </w:p>
    <w:p w:rsidR="00C6372E" w:rsidRPr="00A105F1" w:rsidRDefault="00A105F1" w:rsidP="00A105F1">
      <w:pPr>
        <w:spacing w:line="360" w:lineRule="auto"/>
        <w:jc w:val="center"/>
        <w:rPr>
          <w:rFonts w:ascii="Times New Roman" w:hAnsi="Times New Roman"/>
          <w:b/>
          <w:sz w:val="24"/>
          <w:szCs w:val="24"/>
        </w:rPr>
      </w:pPr>
      <w:r>
        <w:rPr>
          <w:rFonts w:ascii="Times New Roman" w:hAnsi="Times New Roman"/>
          <w:b/>
          <w:bCs/>
          <w:sz w:val="24"/>
          <w:szCs w:val="24"/>
        </w:rPr>
        <w:lastRenderedPageBreak/>
        <w:t xml:space="preserve"> </w:t>
      </w:r>
      <w:r w:rsidR="00C6372E" w:rsidRPr="00A105F1">
        <w:rPr>
          <w:rFonts w:ascii="Times New Roman" w:hAnsi="Times New Roman"/>
          <w:b/>
          <w:bCs/>
          <w:sz w:val="24"/>
          <w:szCs w:val="24"/>
        </w:rPr>
        <w:t>КАЛЕНДАРНО-ТЕМАТИЧЕСКОЕ ПЛАНИРОВАНИЕ</w:t>
      </w:r>
    </w:p>
    <w:p w:rsidR="00C6372E" w:rsidRDefault="00C6372E" w:rsidP="00D04671">
      <w:pPr>
        <w:autoSpaceDE w:val="0"/>
        <w:spacing w:line="360" w:lineRule="auto"/>
        <w:jc w:val="both"/>
        <w:rPr>
          <w:rFonts w:ascii="Times New Roman" w:hAnsi="Times New Roman"/>
          <w:b/>
          <w:bCs/>
          <w:caps/>
          <w:sz w:val="24"/>
          <w:szCs w:val="24"/>
          <w:lang w:eastAsia="ru-RU"/>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48"/>
        <w:gridCol w:w="2095"/>
        <w:gridCol w:w="5954"/>
        <w:gridCol w:w="5953"/>
      </w:tblGrid>
      <w:tr w:rsidR="00A105F1" w:rsidRPr="00052D26" w:rsidTr="009F17C0">
        <w:trPr>
          <w:trHeight w:val="699"/>
        </w:trPr>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 урока</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Тема</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Основное содержание</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Виды деятельности</w:t>
            </w:r>
          </w:p>
        </w:tc>
      </w:tr>
      <w:tr w:rsidR="00A105F1" w:rsidRPr="00052D26" w:rsidTr="009F17C0">
        <w:tc>
          <w:tcPr>
            <w:tcW w:w="14850" w:type="dxa"/>
            <w:gridSpan w:val="4"/>
            <w:tcBorders>
              <w:top w:val="single" w:sz="4" w:space="0" w:color="auto"/>
              <w:left w:val="single" w:sz="4" w:space="0" w:color="auto"/>
              <w:bottom w:val="single" w:sz="4" w:space="0" w:color="auto"/>
              <w:right w:val="single" w:sz="4" w:space="0" w:color="auto"/>
            </w:tcBorders>
            <w:hideMark/>
          </w:tcPr>
          <w:p w:rsidR="00A105F1" w:rsidRPr="00A105F1" w:rsidRDefault="00A105F1" w:rsidP="00DD3041">
            <w:pPr>
              <w:spacing w:line="360" w:lineRule="auto"/>
              <w:rPr>
                <w:rFonts w:ascii="Times New Roman" w:eastAsia="Calibri" w:hAnsi="Times New Roman"/>
                <w:b/>
                <w:sz w:val="24"/>
                <w:szCs w:val="24"/>
              </w:rPr>
            </w:pPr>
            <w:r w:rsidRPr="00A105F1">
              <w:rPr>
                <w:rFonts w:ascii="Times New Roman" w:eastAsia="Calibri" w:hAnsi="Times New Roman"/>
                <w:b/>
                <w:sz w:val="24"/>
                <w:szCs w:val="24"/>
              </w:rPr>
              <w:t>Раздел программы</w:t>
            </w:r>
            <w:r w:rsidR="00DD3041">
              <w:rPr>
                <w:rFonts w:ascii="Times New Roman" w:eastAsia="Calibri" w:hAnsi="Times New Roman"/>
                <w:b/>
                <w:sz w:val="24"/>
                <w:szCs w:val="24"/>
              </w:rPr>
              <w:t xml:space="preserve"> легкая атлетика– 27</w:t>
            </w:r>
            <w:r w:rsidRPr="00A105F1">
              <w:rPr>
                <w:rFonts w:ascii="Times New Roman" w:eastAsia="Calibri" w:hAnsi="Times New Roman"/>
                <w:b/>
                <w:sz w:val="24"/>
                <w:szCs w:val="24"/>
              </w:rPr>
              <w:t xml:space="preserve"> час</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1</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Сообщение теоретических сведений. </w:t>
            </w:r>
            <w:r w:rsidR="00DD3041">
              <w:rPr>
                <w:rFonts w:ascii="Times New Roman" w:eastAsia="Calibri" w:hAnsi="Times New Roman"/>
                <w:sz w:val="24"/>
                <w:szCs w:val="24"/>
              </w:rPr>
              <w:t>ОТ № 6,7</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Правила поведения на уроках легкой атлетики, оборудование и инвентарь. Формирование гигиенических понятий и навыков. Виды основных движений человека. </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Строевые упражнения, ОРУ, коррекционная  игра на развитие способности ориентирования в пространстве. Предварительный контроль физической подготовленности.</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Беседа.</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Построение в одну шеренгу около объемных фигур разного цвета. </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Разучивание.</w:t>
            </w:r>
            <w:r w:rsidRPr="00A105F1">
              <w:rPr>
                <w:rFonts w:ascii="Times New Roman" w:eastAsia="Calibri" w:hAnsi="Times New Roman"/>
                <w:sz w:val="24"/>
                <w:szCs w:val="24"/>
              </w:rPr>
              <w:t xml:space="preserve">  Построение в одну шеренгу по разметке. Комплекс ОРУ без предметов. Коррекционная игра «Найди свое место в шеренге».                     </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Тестирование.</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2</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Ходьба и бег в колонне.</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Строевые упражнения, ОРУ, ходьба и бег. Развитие общей выносливости. Развитие сердечно-сосудистой и дыхательной систем. Опосредованное закаливание. Коррекционная игра для  развития способности ориентирования в пространстве.</w:t>
            </w:r>
          </w:p>
          <w:p w:rsidR="00A105F1" w:rsidRPr="00A105F1" w:rsidRDefault="00A105F1" w:rsidP="00A105F1">
            <w:pPr>
              <w:spacing w:line="360" w:lineRule="auto"/>
              <w:rPr>
                <w:rFonts w:ascii="Times New Roman" w:eastAsia="Calibri" w:hAnsi="Times New Roman"/>
                <w:b/>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Построение в одну колонну. Ходьба и бег за учителем в колонне по  одному  в  обход  зала (темп умеренный). </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Ходьба и бег в рассыпную с нахождением своего места в колонне.</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Построение в одну шеренгу по разметке. Комплекс ОРУ без предметов. Коррекционная игра </w:t>
            </w:r>
            <w:r w:rsidRPr="00A105F1">
              <w:rPr>
                <w:rFonts w:ascii="Times New Roman" w:eastAsia="Calibri" w:hAnsi="Times New Roman"/>
                <w:sz w:val="24"/>
                <w:szCs w:val="24"/>
              </w:rPr>
              <w:lastRenderedPageBreak/>
              <w:t xml:space="preserve">«Найди свое место в шеренге».                     </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3</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Ходьба и бег в колонне.</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Строевые упражнения, ОРУ, ходьба и бег. Развитие общей выносливости. Развитие сердечно-сосудистой и дыхательной систем. Опосредованное закаливание. Коррекционная игра для  развития способности ориентирования в пространстве.</w:t>
            </w:r>
          </w:p>
          <w:p w:rsidR="00A105F1" w:rsidRPr="00A105F1" w:rsidRDefault="00A105F1" w:rsidP="00A105F1">
            <w:pPr>
              <w:spacing w:line="360" w:lineRule="auto"/>
              <w:rPr>
                <w:rFonts w:ascii="Times New Roman" w:eastAsia="Calibri" w:hAnsi="Times New Roman"/>
                <w:b/>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Ходьба и бег за учителем в колонне</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по одному</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в заданном направлении (темп умеренный).</w:t>
            </w:r>
            <w:r w:rsidRPr="00A105F1">
              <w:rPr>
                <w:rFonts w:ascii="Times New Roman" w:eastAsia="Calibri" w:hAnsi="Times New Roman"/>
                <w:b/>
                <w:sz w:val="24"/>
                <w:szCs w:val="24"/>
              </w:rPr>
              <w:t xml:space="preserve"> </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Ходьба и бег в колонне со сменой направления движения по сигналу «Кругом!»</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Ходьба и бег врассыпную с нахождением своего места в колонне. Комплекс ОРУ без предметов. Коррекционная игра </w:t>
            </w:r>
            <w:r w:rsidRPr="00A105F1">
              <w:rPr>
                <w:rFonts w:ascii="Times New Roman" w:eastAsia="Calibri" w:hAnsi="Times New Roman"/>
                <w:b/>
                <w:sz w:val="24"/>
                <w:szCs w:val="24"/>
              </w:rPr>
              <w:t>«</w:t>
            </w:r>
            <w:r w:rsidRPr="00A105F1">
              <w:rPr>
                <w:rFonts w:ascii="Times New Roman" w:eastAsia="Calibri" w:hAnsi="Times New Roman"/>
                <w:sz w:val="24"/>
                <w:szCs w:val="24"/>
              </w:rPr>
              <w:t xml:space="preserve">Найди свое место в шеренге и колонне». </w:t>
            </w:r>
          </w:p>
        </w:tc>
      </w:tr>
      <w:tr w:rsidR="00A105F1" w:rsidRPr="00052D26" w:rsidTr="009F17C0">
        <w:trPr>
          <w:trHeight w:val="841"/>
        </w:trPr>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4</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Ходьба и бег в колонне.</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Строевые упражнения, ОРУ, ходьба и бег. Развитие общей выносливости. Развитие сердечно-сосудистой и дыхательной систем. Опосредованное закаливание. Коррекционная игра для  развития способности ориентирования в пространстве.</w:t>
            </w:r>
          </w:p>
          <w:p w:rsidR="00A105F1" w:rsidRPr="00A105F1" w:rsidRDefault="00A105F1" w:rsidP="00A105F1">
            <w:pPr>
              <w:spacing w:after="0" w:line="360" w:lineRule="auto"/>
              <w:rPr>
                <w:rFonts w:ascii="Times New Roman" w:eastAsia="Calibri" w:hAnsi="Times New Roman"/>
                <w:sz w:val="24"/>
                <w:szCs w:val="24"/>
              </w:rPr>
            </w:pPr>
          </w:p>
        </w:tc>
        <w:tc>
          <w:tcPr>
            <w:tcW w:w="5953"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Ходьба и бег</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в различных направлениях.</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Комплекс ОРУ в движении.                   Коррекционная игра «Веселые ракеты».</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                     </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Ходьба и бег в колонне со сменой направления движения по сигналу «Кругом!»</w:t>
            </w:r>
          </w:p>
          <w:p w:rsidR="00A105F1" w:rsidRPr="00A105F1" w:rsidRDefault="00A105F1" w:rsidP="00A105F1">
            <w:pPr>
              <w:spacing w:line="360" w:lineRule="auto"/>
              <w:rPr>
                <w:rFonts w:ascii="Times New Roman" w:eastAsia="Calibri" w:hAnsi="Times New Roman"/>
                <w:b/>
                <w:sz w:val="24"/>
                <w:szCs w:val="24"/>
              </w:rPr>
            </w:pPr>
          </w:p>
        </w:tc>
      </w:tr>
      <w:tr w:rsidR="00A105F1" w:rsidRPr="00052D26" w:rsidTr="009F17C0">
        <w:trPr>
          <w:trHeight w:val="1122"/>
        </w:trPr>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5</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Бег в среднем темпе с переходом на </w:t>
            </w:r>
            <w:r w:rsidRPr="00A105F1">
              <w:rPr>
                <w:rFonts w:ascii="Times New Roman" w:eastAsia="Calibri" w:hAnsi="Times New Roman"/>
                <w:sz w:val="24"/>
                <w:szCs w:val="24"/>
              </w:rPr>
              <w:lastRenderedPageBreak/>
              <w:t>ходьбу</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lastRenderedPageBreak/>
              <w:t xml:space="preserve">Строевые упражнения, ОРУ, ходьба и бег. Развитие общей выносливости. Развитие сердечно-сосудистой и дыхательной систем. Опосредованное закаливание. </w:t>
            </w:r>
            <w:r w:rsidRPr="00A105F1">
              <w:rPr>
                <w:rFonts w:ascii="Times New Roman" w:eastAsia="Calibri" w:hAnsi="Times New Roman"/>
                <w:sz w:val="24"/>
                <w:szCs w:val="24"/>
              </w:rPr>
              <w:lastRenderedPageBreak/>
              <w:t>Коррекционная игра для развития способности ориентирования в пространстве.</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after="0"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Подводящие упражнения.</w:t>
            </w:r>
            <w:r w:rsidRPr="00A105F1">
              <w:rPr>
                <w:rFonts w:ascii="Times New Roman" w:eastAsia="Calibri" w:hAnsi="Times New Roman"/>
                <w:sz w:val="24"/>
                <w:szCs w:val="24"/>
              </w:rPr>
              <w:t xml:space="preserve"> Ходьба но носках, на пятках. Чередование бега и ходьбы по сигналу.</w:t>
            </w:r>
          </w:p>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b/>
                <w:sz w:val="24"/>
                <w:szCs w:val="24"/>
              </w:rPr>
              <w:t>Разучивание.</w:t>
            </w:r>
            <w:r w:rsidRPr="00A105F1">
              <w:rPr>
                <w:rFonts w:ascii="Times New Roman" w:eastAsia="Calibri" w:hAnsi="Times New Roman"/>
                <w:sz w:val="24"/>
                <w:szCs w:val="24"/>
              </w:rPr>
              <w:t xml:space="preserve">  Чередование бега и ходьбы по разметке.</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Повторение.</w:t>
            </w:r>
            <w:r w:rsidRPr="00A105F1">
              <w:rPr>
                <w:rFonts w:ascii="Times New Roman" w:eastAsia="Calibri" w:hAnsi="Times New Roman"/>
                <w:sz w:val="24"/>
                <w:szCs w:val="24"/>
              </w:rPr>
              <w:t xml:space="preserve"> Комплекс ОРУ в движении. Коррекционная игра «Веселые ракеты». </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6</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Бег в среднем темпе с переходом на ходьбу</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Строевые упражнения, ОРУ, ходьба и бег. Развитие общей выносливости. Развитие сердечно-сосудистой и дыхательной систем. Опосредованное закаливание. Коррекционная игра для  развития способности ориентирования в пространстве.</w:t>
            </w:r>
          </w:p>
          <w:p w:rsidR="00A105F1" w:rsidRPr="00A105F1" w:rsidRDefault="00A105F1" w:rsidP="00A105F1">
            <w:pPr>
              <w:spacing w:after="0" w:line="360" w:lineRule="auto"/>
              <w:rPr>
                <w:rFonts w:ascii="Times New Roman" w:eastAsia="Calibri" w:hAnsi="Times New Roman"/>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Ходьба с различным положением рук: на пояс, к плечам.</w:t>
            </w:r>
          </w:p>
          <w:p w:rsidR="00A105F1" w:rsidRPr="00A105F1" w:rsidRDefault="00A105F1" w:rsidP="00A105F1">
            <w:pPr>
              <w:spacing w:after="0" w:line="360" w:lineRule="auto"/>
              <w:rPr>
                <w:rFonts w:ascii="Times New Roman" w:eastAsia="Calibri" w:hAnsi="Times New Roman"/>
                <w:b/>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Бег и ходьба с  преодолением препятствий</w:t>
            </w:r>
            <w:r w:rsidRPr="00A105F1">
              <w:rPr>
                <w:rFonts w:ascii="Times New Roman" w:eastAsia="Calibri" w:hAnsi="Times New Roman"/>
                <w:b/>
                <w:sz w:val="24"/>
                <w:szCs w:val="24"/>
              </w:rPr>
              <w:t xml:space="preserve"> </w:t>
            </w:r>
          </w:p>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Чередование бега и ходьбы по разметке. Ходьба но носках, на пятках. </w:t>
            </w:r>
            <w:r w:rsidRPr="00A105F1">
              <w:rPr>
                <w:rFonts w:ascii="Times New Roman" w:eastAsia="Calibri" w:hAnsi="Times New Roman"/>
                <w:b/>
                <w:sz w:val="24"/>
                <w:szCs w:val="24"/>
              </w:rPr>
              <w:t xml:space="preserve"> </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 xml:space="preserve">Комплекс ОРУ в движении. Коррекционная игра «Веселые ракеты».  </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7</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Бег в среднем темпе с переходом на ходьбу</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Строевые упражнения, ОРУ, ходьба и бег. Развитие общей выносливости. Развитие сердечно-сосудистой и дыхательной систем. Опосредованное закаливание. Коррекционная игра для  развития тактильно-кинестетической способности рук</w:t>
            </w:r>
          </w:p>
          <w:p w:rsidR="00A105F1" w:rsidRPr="00A105F1" w:rsidRDefault="00A105F1" w:rsidP="00A105F1">
            <w:pPr>
              <w:spacing w:line="360" w:lineRule="auto"/>
              <w:rPr>
                <w:rFonts w:ascii="Times New Roman" w:eastAsia="Calibri" w:hAnsi="Times New Roman"/>
                <w:b/>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Ходьба группами в быстром темпе.</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Перебежки группами на 15-20 м.</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Комплекс ОРУ с хлопками. Коррекционная игра «Передача обручей по кругу».                </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Бег и ходьба с  преодолением препятствий. Ходьба но носках, на пятках, с различным положением рук. Чередование бега и ходьбы.    </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8</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Непрерывный бег с изменением </w:t>
            </w:r>
            <w:r w:rsidRPr="00A105F1">
              <w:rPr>
                <w:rFonts w:ascii="Times New Roman" w:eastAsia="Calibri" w:hAnsi="Times New Roman"/>
                <w:sz w:val="24"/>
                <w:szCs w:val="24"/>
              </w:rPr>
              <w:lastRenderedPageBreak/>
              <w:t>темпа</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lastRenderedPageBreak/>
              <w:t xml:space="preserve">Строевые упражнения, ОРУ, ходьба и бег. Развитие общей выносливости. Развитие сердечно-сосудистой и </w:t>
            </w:r>
            <w:r w:rsidRPr="00A105F1">
              <w:rPr>
                <w:rFonts w:ascii="Times New Roman" w:eastAsia="Calibri" w:hAnsi="Times New Roman"/>
                <w:sz w:val="24"/>
                <w:szCs w:val="24"/>
              </w:rPr>
              <w:lastRenderedPageBreak/>
              <w:t>дыхательной систем. Опосредованное закаливание. Коррекционная игра для развития тактильно-кинестетической способности рук</w:t>
            </w:r>
          </w:p>
          <w:p w:rsidR="00A105F1" w:rsidRPr="00A105F1" w:rsidRDefault="00A105F1" w:rsidP="00A105F1">
            <w:pPr>
              <w:spacing w:line="360" w:lineRule="auto"/>
              <w:rPr>
                <w:rFonts w:ascii="Times New Roman" w:eastAsia="Calibri" w:hAnsi="Times New Roman"/>
                <w:b/>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Подводящие упражнения.</w:t>
            </w:r>
            <w:r w:rsidRPr="00A105F1">
              <w:rPr>
                <w:rFonts w:ascii="Times New Roman" w:eastAsia="Calibri" w:hAnsi="Times New Roman"/>
                <w:sz w:val="24"/>
                <w:szCs w:val="24"/>
              </w:rPr>
              <w:t xml:space="preserve"> Ходьба со сменой темпа по </w:t>
            </w:r>
            <w:r w:rsidRPr="00A105F1">
              <w:rPr>
                <w:rFonts w:ascii="Times New Roman" w:eastAsia="Calibri" w:hAnsi="Times New Roman"/>
                <w:sz w:val="24"/>
                <w:szCs w:val="24"/>
              </w:rPr>
              <w:lastRenderedPageBreak/>
              <w:t xml:space="preserve">сигналу </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Бег со сменой темпа по сигналу</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Перебежки группами на 15-20 м. Комплекс ОРУ с хлопками. Коррекционная игра «Передача обручей по кругу».                </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9</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Непрерывный бег с изменением темпа</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Строевые упражнения, ОРУ, ходьба и бег. Развитие общей выносливости. Развитие сердечно-сосудистой и дыхательной систем. Опосредованное закаливание. Коррекционная игра для  развития тактильно-кинестетической способности рук</w:t>
            </w:r>
          </w:p>
          <w:p w:rsidR="00A105F1" w:rsidRPr="00A105F1" w:rsidRDefault="00A105F1" w:rsidP="00A105F1">
            <w:pPr>
              <w:spacing w:after="0" w:line="360" w:lineRule="auto"/>
              <w:rPr>
                <w:rFonts w:ascii="Times New Roman" w:eastAsia="Calibri" w:hAnsi="Times New Roman"/>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Ходьба с преодолением препятствий.</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Бег с преодолением препятствий</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Бег со сменой темпа по сигналу Комплекс ОРУ с хлопками. Коррекционная игра «Передача обручей по кругу».                </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10</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Непрерывный бег с изменением темпа</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Строевые упражнения, ОРУ, ходьба и бег. Развитие общей выносливости. Развитие сердечно-сосудистой и дыхательной систем. Опосредованное закаливание. Коррекционная игра для  развития тактильно-кинестетической способности рук.</w:t>
            </w:r>
          </w:p>
          <w:p w:rsidR="00A105F1" w:rsidRPr="00A105F1" w:rsidRDefault="00A105F1" w:rsidP="00A105F1">
            <w:pPr>
              <w:spacing w:after="0" w:line="360" w:lineRule="auto"/>
              <w:rPr>
                <w:rFonts w:ascii="Times New Roman" w:eastAsia="Calibri" w:hAnsi="Times New Roman"/>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Ходьба в быстром темпе с </w:t>
            </w:r>
            <w:proofErr w:type="spellStart"/>
            <w:r w:rsidRPr="00A105F1">
              <w:rPr>
                <w:rFonts w:ascii="Times New Roman" w:eastAsia="Calibri" w:hAnsi="Times New Roman"/>
                <w:sz w:val="24"/>
                <w:szCs w:val="24"/>
              </w:rPr>
              <w:t>подлезанием</w:t>
            </w:r>
            <w:proofErr w:type="spellEnd"/>
            <w:r w:rsidRPr="00A105F1">
              <w:rPr>
                <w:rFonts w:ascii="Times New Roman" w:eastAsia="Calibri" w:hAnsi="Times New Roman"/>
                <w:sz w:val="24"/>
                <w:szCs w:val="24"/>
              </w:rPr>
              <w:t xml:space="preserve"> по дугами.</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 xml:space="preserve">Бег с </w:t>
            </w:r>
            <w:proofErr w:type="spellStart"/>
            <w:r w:rsidRPr="00A105F1">
              <w:rPr>
                <w:rFonts w:ascii="Times New Roman" w:eastAsia="Calibri" w:hAnsi="Times New Roman"/>
                <w:sz w:val="24"/>
                <w:szCs w:val="24"/>
              </w:rPr>
              <w:t>подлезанием</w:t>
            </w:r>
            <w:proofErr w:type="spellEnd"/>
            <w:r w:rsidRPr="00A105F1">
              <w:rPr>
                <w:rFonts w:ascii="Times New Roman" w:eastAsia="Calibri" w:hAnsi="Times New Roman"/>
                <w:sz w:val="24"/>
                <w:szCs w:val="24"/>
              </w:rPr>
              <w:t xml:space="preserve"> по дугами.</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Комплекс ОРУ в кругу. Коррекционная игра «Уголек»</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Бег с преодолением препятствий</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11</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Прыжки на двух ногах</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 xml:space="preserve">Строевые упражнения, ОРУ, ходьба и бег. Развитие скоростно-силовых способностей ног, координационных способностей. Коррекционная игра </w:t>
            </w:r>
            <w:r w:rsidRPr="00A105F1">
              <w:rPr>
                <w:rFonts w:ascii="Times New Roman" w:eastAsia="Calibri" w:hAnsi="Times New Roman"/>
                <w:sz w:val="24"/>
                <w:szCs w:val="24"/>
              </w:rPr>
              <w:lastRenderedPageBreak/>
              <w:t>для  развития тактильно-кинестетической способности рук</w:t>
            </w:r>
          </w:p>
          <w:p w:rsidR="00A105F1" w:rsidRPr="00A105F1" w:rsidRDefault="00A105F1" w:rsidP="00A105F1">
            <w:pPr>
              <w:spacing w:after="0" w:line="360" w:lineRule="auto"/>
              <w:rPr>
                <w:rFonts w:ascii="Times New Roman" w:eastAsia="Calibri" w:hAnsi="Times New Roman"/>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lastRenderedPageBreak/>
              <w:t>Подводящие упражнения.</w:t>
            </w:r>
            <w:r w:rsidRPr="00A105F1">
              <w:rPr>
                <w:rFonts w:ascii="Times New Roman" w:eastAsia="Calibri" w:hAnsi="Times New Roman"/>
                <w:sz w:val="24"/>
                <w:szCs w:val="24"/>
              </w:rPr>
              <w:t xml:space="preserve"> Прыжки на двух ногах на месте и через веревочки с продвижением вперед. Ходьба приставным шагом правое, левое плечо вперед.</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lastRenderedPageBreak/>
              <w:t xml:space="preserve">Разучивание. </w:t>
            </w:r>
            <w:r w:rsidRPr="00A105F1">
              <w:rPr>
                <w:rFonts w:ascii="Times New Roman" w:eastAsia="Calibri" w:hAnsi="Times New Roman"/>
                <w:sz w:val="24"/>
                <w:szCs w:val="24"/>
              </w:rPr>
              <w:t>Прыжки вверх из глубокого приседа.</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Бег с </w:t>
            </w:r>
            <w:proofErr w:type="spellStart"/>
            <w:r w:rsidRPr="00A105F1">
              <w:rPr>
                <w:rFonts w:ascii="Times New Roman" w:eastAsia="Calibri" w:hAnsi="Times New Roman"/>
                <w:sz w:val="24"/>
                <w:szCs w:val="24"/>
              </w:rPr>
              <w:t>подлезанием</w:t>
            </w:r>
            <w:proofErr w:type="spellEnd"/>
            <w:r w:rsidRPr="00A105F1">
              <w:rPr>
                <w:rFonts w:ascii="Times New Roman" w:eastAsia="Calibri" w:hAnsi="Times New Roman"/>
                <w:sz w:val="24"/>
                <w:szCs w:val="24"/>
              </w:rPr>
              <w:t xml:space="preserve"> по дугами.</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Комплекс ОРУ в кругу. Коррекционная игра «Уголек».</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12</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Прыжки на двух ногах</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Строевые упражнения, ОРУ, ходьба и бег. Развитие скоростно-силовых способностей ног, Координационных способностей. Коррекционная игра для  развития тактильно-кинестетической способности рук</w:t>
            </w:r>
          </w:p>
          <w:p w:rsidR="00A105F1" w:rsidRPr="00A105F1" w:rsidRDefault="00A105F1" w:rsidP="00A105F1">
            <w:pPr>
              <w:spacing w:after="0" w:line="360" w:lineRule="auto"/>
              <w:rPr>
                <w:rFonts w:ascii="Times New Roman" w:eastAsia="Calibri" w:hAnsi="Times New Roman"/>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Прыжки на двух ногах на месте вперед, назад, в право, в лево.</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 xml:space="preserve">Прыжки вверх из глубокого приседа на мягкое покрытие </w:t>
            </w:r>
            <w:r w:rsidRPr="00A105F1">
              <w:rPr>
                <w:rFonts w:ascii="Times New Roman" w:eastAsia="Calibri" w:hAnsi="Times New Roman"/>
                <w:sz w:val="24"/>
                <w:szCs w:val="24"/>
                <w:lang w:val="en-US"/>
              </w:rPr>
              <w:t>h</w:t>
            </w:r>
            <w:r w:rsidRPr="00A105F1">
              <w:rPr>
                <w:rFonts w:ascii="Times New Roman" w:eastAsia="Calibri" w:hAnsi="Times New Roman"/>
                <w:sz w:val="24"/>
                <w:szCs w:val="24"/>
              </w:rPr>
              <w:t>- 20 см.</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Прыжки вверх из глубокого приседа.</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Ходьба приставным шагом правое, левое плечо вперед. Комплекс ОРУ в кругу. Коррекционная игра «Уголек»</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13</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Прыжки на двух ногах</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shd w:val="clear" w:color="auto" w:fill="FFFFFF"/>
            <w:hideMark/>
          </w:tcPr>
          <w:p w:rsidR="00A105F1" w:rsidRPr="00A105F1" w:rsidRDefault="00A105F1" w:rsidP="00A105F1">
            <w:pPr>
              <w:shd w:val="clear" w:color="auto" w:fill="FFFFFF"/>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Строевые упражнения, ОРУ, ходьба и бег. Развитие скоростно-силовых способностей ног, координационных способностей.  Коррекционная игра для  </w:t>
            </w:r>
            <w:r w:rsidRPr="00A105F1">
              <w:rPr>
                <w:rFonts w:ascii="Times New Roman" w:eastAsia="Calibri" w:hAnsi="Times New Roman"/>
                <w:sz w:val="24"/>
                <w:szCs w:val="24"/>
                <w:shd w:val="clear" w:color="auto" w:fill="FFFFFF"/>
              </w:rPr>
              <w:t>формирования способности вести совместные действия с партнером, развитие точности движений.</w:t>
            </w:r>
            <w:r w:rsidRPr="00A105F1">
              <w:rPr>
                <w:rFonts w:ascii="Times New Roman" w:eastAsia="Calibri" w:hAnsi="Times New Roman"/>
                <w:sz w:val="24"/>
                <w:szCs w:val="24"/>
                <w:shd w:val="clear" w:color="auto" w:fill="F7F7F2"/>
              </w:rPr>
              <w:t xml:space="preserve"> </w:t>
            </w:r>
          </w:p>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 xml:space="preserve"> </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Прыжки вверх из глубокого приседа.</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Комплекс ОРУ с флажками. Коррекционная игра «Невод». Ходьба приставным шагом с приседанием.</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Прыжки вверх из глубокого приседа на мягкое покрытие </w:t>
            </w:r>
            <w:r w:rsidRPr="00A105F1">
              <w:rPr>
                <w:rFonts w:ascii="Times New Roman" w:eastAsia="Calibri" w:hAnsi="Times New Roman"/>
                <w:sz w:val="24"/>
                <w:szCs w:val="24"/>
                <w:lang w:val="en-US"/>
              </w:rPr>
              <w:t>h</w:t>
            </w:r>
            <w:r w:rsidRPr="00A105F1">
              <w:rPr>
                <w:rFonts w:ascii="Times New Roman" w:eastAsia="Calibri" w:hAnsi="Times New Roman"/>
                <w:sz w:val="24"/>
                <w:szCs w:val="24"/>
              </w:rPr>
              <w:t>- 20 см.</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14</w:t>
            </w:r>
          </w:p>
        </w:tc>
        <w:tc>
          <w:tcPr>
            <w:tcW w:w="2095"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 xml:space="preserve">Подпрыгивание вверх </w:t>
            </w:r>
            <w:r w:rsidR="00AB0611">
              <w:t>ОТ № 6,7</w:t>
            </w:r>
          </w:p>
          <w:p w:rsidR="00A105F1" w:rsidRPr="00A105F1" w:rsidRDefault="00A105F1" w:rsidP="00A105F1">
            <w:pPr>
              <w:spacing w:line="360" w:lineRule="auto"/>
              <w:rPr>
                <w:rFonts w:ascii="Times New Roman" w:eastAsia="Calibri" w:hAnsi="Times New Roman"/>
                <w:sz w:val="24"/>
                <w:szCs w:val="24"/>
              </w:rPr>
            </w:pPr>
          </w:p>
        </w:tc>
        <w:tc>
          <w:tcPr>
            <w:tcW w:w="5954" w:type="dxa"/>
            <w:tcBorders>
              <w:top w:val="single" w:sz="4" w:space="0" w:color="auto"/>
              <w:left w:val="single" w:sz="4" w:space="0" w:color="auto"/>
              <w:bottom w:val="single" w:sz="4" w:space="0" w:color="auto"/>
              <w:right w:val="single" w:sz="4" w:space="0" w:color="auto"/>
            </w:tcBorders>
            <w:shd w:val="clear" w:color="auto" w:fill="FFFFFF"/>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lastRenderedPageBreak/>
              <w:t xml:space="preserve"> Строевые упражнения, ОРУ, ходьба и бег. Развитие скоростно-силовых способностей ног, </w:t>
            </w:r>
            <w:r w:rsidRPr="00A105F1">
              <w:rPr>
                <w:rFonts w:ascii="Times New Roman" w:eastAsia="Calibri" w:hAnsi="Times New Roman"/>
                <w:sz w:val="24"/>
                <w:szCs w:val="24"/>
              </w:rPr>
              <w:lastRenderedPageBreak/>
              <w:t xml:space="preserve">координационных способностей.  Коррекционная игра для  </w:t>
            </w:r>
            <w:r w:rsidRPr="00A105F1">
              <w:rPr>
                <w:rFonts w:ascii="Times New Roman" w:eastAsia="Calibri" w:hAnsi="Times New Roman"/>
                <w:sz w:val="24"/>
                <w:szCs w:val="24"/>
                <w:shd w:val="clear" w:color="auto" w:fill="FFFFFF"/>
              </w:rPr>
              <w:t>формирования способности вести совместные действия с партнером, развитие точности движений.</w:t>
            </w:r>
            <w:r w:rsidRPr="00A105F1">
              <w:rPr>
                <w:rFonts w:ascii="Times New Roman" w:eastAsia="Calibri" w:hAnsi="Times New Roman"/>
                <w:sz w:val="24"/>
                <w:szCs w:val="24"/>
                <w:shd w:val="clear" w:color="auto" w:fill="F7F7F2"/>
              </w:rPr>
              <w:t xml:space="preserve"> </w:t>
            </w:r>
          </w:p>
          <w:p w:rsidR="00A105F1" w:rsidRPr="00A105F1" w:rsidRDefault="00A105F1" w:rsidP="00A105F1">
            <w:pPr>
              <w:spacing w:after="0" w:line="360" w:lineRule="auto"/>
              <w:rPr>
                <w:rFonts w:ascii="Times New Roman" w:eastAsia="Calibri" w:hAnsi="Times New Roman"/>
                <w:sz w:val="24"/>
                <w:szCs w:val="24"/>
              </w:rPr>
            </w:pPr>
          </w:p>
        </w:tc>
        <w:tc>
          <w:tcPr>
            <w:tcW w:w="5953"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lastRenderedPageBreak/>
              <w:t>Подводящие упражнения.</w:t>
            </w:r>
            <w:r w:rsidRPr="00A105F1">
              <w:rPr>
                <w:rFonts w:ascii="Times New Roman" w:eastAsia="Calibri" w:hAnsi="Times New Roman"/>
                <w:sz w:val="24"/>
                <w:szCs w:val="24"/>
              </w:rPr>
              <w:t xml:space="preserve"> Прыжки на двух ногах из обруча в обруч. </w:t>
            </w:r>
          </w:p>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b/>
                <w:sz w:val="24"/>
                <w:szCs w:val="24"/>
              </w:rPr>
              <w:lastRenderedPageBreak/>
              <w:t xml:space="preserve">Разучивание. </w:t>
            </w:r>
            <w:r w:rsidRPr="00A105F1">
              <w:rPr>
                <w:rFonts w:ascii="Times New Roman" w:eastAsia="Calibri" w:hAnsi="Times New Roman"/>
                <w:sz w:val="24"/>
                <w:szCs w:val="24"/>
              </w:rPr>
              <w:t>Подпрыгивание вверх</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толчком двумя</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на месте с захватом или касанием висящего предмета</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Комплекс ОРУ с флажками. Коррекционная игра «Невод». Ходьба приставным шагом с приседанием.</w:t>
            </w:r>
          </w:p>
          <w:p w:rsidR="00A105F1" w:rsidRPr="00A105F1" w:rsidRDefault="00A105F1" w:rsidP="00A105F1">
            <w:pPr>
              <w:spacing w:line="360" w:lineRule="auto"/>
              <w:rPr>
                <w:rFonts w:ascii="Times New Roman" w:eastAsia="Calibri" w:hAnsi="Times New Roman"/>
                <w:b/>
                <w:sz w:val="24"/>
                <w:szCs w:val="24"/>
              </w:rPr>
            </w:pP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15</w:t>
            </w:r>
          </w:p>
        </w:tc>
        <w:tc>
          <w:tcPr>
            <w:tcW w:w="2095"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 xml:space="preserve">Подпрыгивание вверх </w:t>
            </w:r>
            <w:r w:rsidR="00AB0611">
              <w:t>ОТ № 6,7</w:t>
            </w:r>
          </w:p>
          <w:p w:rsidR="00A105F1" w:rsidRPr="00A105F1" w:rsidRDefault="00A105F1" w:rsidP="00A105F1">
            <w:pPr>
              <w:spacing w:line="360" w:lineRule="auto"/>
              <w:rPr>
                <w:rFonts w:ascii="Times New Roman" w:eastAsia="Calibri" w:hAnsi="Times New Roman"/>
                <w:sz w:val="24"/>
                <w:szCs w:val="24"/>
              </w:rPr>
            </w:pPr>
          </w:p>
        </w:tc>
        <w:tc>
          <w:tcPr>
            <w:tcW w:w="5954" w:type="dxa"/>
            <w:tcBorders>
              <w:top w:val="single" w:sz="4" w:space="0" w:color="auto"/>
              <w:left w:val="single" w:sz="4" w:space="0" w:color="auto"/>
              <w:bottom w:val="single" w:sz="4" w:space="0" w:color="auto"/>
              <w:right w:val="single" w:sz="4" w:space="0" w:color="auto"/>
            </w:tcBorders>
            <w:shd w:val="clear" w:color="auto" w:fill="FFFFFF"/>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Строевые упражнения, ОРУ, ходьба и бег. Развитие скоростно-силовых способностей ног, координационных способностей.  Коррекционная игра для  </w:t>
            </w:r>
            <w:r w:rsidRPr="00A105F1">
              <w:rPr>
                <w:rFonts w:ascii="Times New Roman" w:eastAsia="Calibri" w:hAnsi="Times New Roman"/>
                <w:sz w:val="24"/>
                <w:szCs w:val="24"/>
                <w:shd w:val="clear" w:color="auto" w:fill="FFFFFF"/>
              </w:rPr>
              <w:t>формирования способности вести совместные действия с партнером, развитие точности движений.</w:t>
            </w:r>
            <w:r w:rsidRPr="00A105F1">
              <w:rPr>
                <w:rFonts w:ascii="Times New Roman" w:eastAsia="Calibri" w:hAnsi="Times New Roman"/>
                <w:sz w:val="24"/>
                <w:szCs w:val="24"/>
                <w:shd w:val="clear" w:color="auto" w:fill="F7F7F2"/>
              </w:rPr>
              <w:t xml:space="preserve"> </w:t>
            </w:r>
          </w:p>
          <w:p w:rsidR="00A105F1" w:rsidRPr="00A105F1" w:rsidRDefault="00A105F1" w:rsidP="00A105F1">
            <w:pPr>
              <w:spacing w:line="360" w:lineRule="auto"/>
              <w:rPr>
                <w:rFonts w:ascii="Times New Roman" w:eastAsia="Calibri" w:hAnsi="Times New Roman"/>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Прыжки с ноги на ногу на заданное расстояние . Ходьба  сочетании с движениями рук.</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Подпрыгивание вверх</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с разбега  с касанием висящего предмета.</w:t>
            </w:r>
          </w:p>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Подпрыгивание вверх</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толчком двумя</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на</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месте с касанием висящего предмета.  Комплекс ОРУ с флажками. Коррекционная игра «Невод»</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16</w:t>
            </w:r>
          </w:p>
        </w:tc>
        <w:tc>
          <w:tcPr>
            <w:tcW w:w="2095"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 xml:space="preserve">Подпрыгивание вверх </w:t>
            </w:r>
            <w:r w:rsidR="00AB0611">
              <w:t>ОТ № 6,7</w:t>
            </w:r>
          </w:p>
          <w:p w:rsidR="00A105F1" w:rsidRPr="00A105F1" w:rsidRDefault="00A105F1" w:rsidP="00A105F1">
            <w:pPr>
              <w:spacing w:line="360" w:lineRule="auto"/>
              <w:rPr>
                <w:rFonts w:ascii="Times New Roman" w:eastAsia="Calibri" w:hAnsi="Times New Roman"/>
                <w:sz w:val="24"/>
                <w:szCs w:val="24"/>
              </w:rPr>
            </w:pPr>
          </w:p>
        </w:tc>
        <w:tc>
          <w:tcPr>
            <w:tcW w:w="5954" w:type="dxa"/>
            <w:tcBorders>
              <w:top w:val="single" w:sz="4" w:space="0" w:color="auto"/>
              <w:left w:val="single" w:sz="4" w:space="0" w:color="auto"/>
              <w:bottom w:val="single" w:sz="4" w:space="0" w:color="auto"/>
              <w:right w:val="single" w:sz="4" w:space="0" w:color="auto"/>
            </w:tcBorders>
            <w:shd w:val="clear" w:color="auto" w:fill="FFFFFF"/>
            <w:hideMark/>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 xml:space="preserve">Строевые упражнения, ОРУ, ходьба и бег. Развитие скоростно-силовых способностей ног, координационных способностей.  Коррекционная игра для  </w:t>
            </w:r>
            <w:r w:rsidRPr="00A105F1">
              <w:rPr>
                <w:rFonts w:ascii="Times New Roman" w:eastAsia="Calibri" w:hAnsi="Times New Roman"/>
                <w:sz w:val="24"/>
                <w:szCs w:val="24"/>
                <w:shd w:val="clear" w:color="auto" w:fill="FFFFFF"/>
              </w:rPr>
              <w:t>формирования способности вести совместные действия с партнером, развитие точности движений</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Прыжки через мелкие предметы толчком двумя ногами.</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Комплекс ОРУ с набивными мешочками. Коррекционная игра «Мишка на льдине»</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Подпрыгивание вверх</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с разбега  с касанием висящего предмета. Ходьба  в сочетании с </w:t>
            </w:r>
            <w:r w:rsidRPr="00A105F1">
              <w:rPr>
                <w:rFonts w:ascii="Times New Roman" w:eastAsia="Calibri" w:hAnsi="Times New Roman"/>
                <w:sz w:val="24"/>
                <w:szCs w:val="24"/>
              </w:rPr>
              <w:lastRenderedPageBreak/>
              <w:t>движениями рук.</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17</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Прыжки с высоты с мягким приземлением. </w:t>
            </w:r>
            <w:r w:rsidR="00AB0611">
              <w:t>ОТ № 6,7</w:t>
            </w:r>
            <w:r w:rsidRPr="00A105F1">
              <w:rPr>
                <w:rFonts w:ascii="Times New Roman" w:eastAsia="Calibri" w:hAnsi="Times New Roman"/>
                <w:sz w:val="24"/>
                <w:szCs w:val="24"/>
              </w:rPr>
              <w:t xml:space="preserve"> </w:t>
            </w:r>
          </w:p>
        </w:tc>
        <w:tc>
          <w:tcPr>
            <w:tcW w:w="5954" w:type="dxa"/>
            <w:tcBorders>
              <w:top w:val="single" w:sz="4" w:space="0" w:color="auto"/>
              <w:left w:val="single" w:sz="4" w:space="0" w:color="auto"/>
              <w:bottom w:val="single" w:sz="4" w:space="0" w:color="auto"/>
              <w:right w:val="single" w:sz="4" w:space="0" w:color="auto"/>
            </w:tcBorders>
            <w:shd w:val="clear" w:color="auto" w:fill="FFFFFF"/>
            <w:hideMark/>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 xml:space="preserve">Строевые упражнения, ОРУ, ходьба и бег. Развитие скоростно-силовых способностей ног, координационных способностей.  Коррекционная игра для  </w:t>
            </w:r>
            <w:r w:rsidRPr="00A105F1">
              <w:rPr>
                <w:rFonts w:ascii="Times New Roman" w:eastAsia="Calibri" w:hAnsi="Times New Roman"/>
                <w:sz w:val="24"/>
                <w:szCs w:val="24"/>
                <w:shd w:val="clear" w:color="auto" w:fill="FFFFFF"/>
              </w:rPr>
              <w:t>формирования способности вести совместные действия с партнером, развитие точности движений</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Ходьба перекатом с пятки на носок. Прыжки через мелкие предметы толчком двумя ногами.</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Обучение приземлению.</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Спрыгивание с низкой гимнастической скамейки.</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Комплекс ОРУ с набивными мешочками. Коррекционная игра «Мишка на льдине». </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18</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Прыжки с высоты с мягким приземлением.  </w:t>
            </w:r>
            <w:r w:rsidR="00AB0611">
              <w:t>ОТ № 6,7</w:t>
            </w:r>
          </w:p>
        </w:tc>
        <w:tc>
          <w:tcPr>
            <w:tcW w:w="5954" w:type="dxa"/>
            <w:tcBorders>
              <w:top w:val="single" w:sz="4" w:space="0" w:color="auto"/>
              <w:left w:val="single" w:sz="4" w:space="0" w:color="auto"/>
              <w:bottom w:val="single" w:sz="4" w:space="0" w:color="auto"/>
              <w:right w:val="single" w:sz="4" w:space="0" w:color="auto"/>
            </w:tcBorders>
            <w:shd w:val="clear" w:color="auto" w:fill="FFFFFF"/>
            <w:hideMark/>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 xml:space="preserve">Строевые упражнения, ОРУ, ходьба и бег. Развитие скоростно-силовых способностей ног, координационных способностей.  Коррекционная игра для  </w:t>
            </w:r>
            <w:r w:rsidRPr="00A105F1">
              <w:rPr>
                <w:rFonts w:ascii="Times New Roman" w:eastAsia="Calibri" w:hAnsi="Times New Roman"/>
                <w:sz w:val="24"/>
                <w:szCs w:val="24"/>
                <w:shd w:val="clear" w:color="auto" w:fill="FFFFFF"/>
              </w:rPr>
              <w:t>формирования способности вести совместные действия с партнером, развитие точности движений</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Запрыгивание и спрыгивание с низких устойчивых предметов.</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Запрыгивание и спрыгивание с низкой гимнастической скамейки.</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Обучение приземлению.</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Спрыгивание с низкой гимнастической скамейки. Ходьба перекатом с пятки на носок. Комплекс ОРУ с набивными мешочками. Коррекционная игра «Мишка на льдине». </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19</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Прыжки с высоты с мягким приземлением.  </w:t>
            </w:r>
            <w:r w:rsidR="00AB0611">
              <w:t>ОТ № 6,7</w:t>
            </w:r>
          </w:p>
        </w:tc>
        <w:tc>
          <w:tcPr>
            <w:tcW w:w="5954" w:type="dxa"/>
            <w:tcBorders>
              <w:top w:val="single" w:sz="4" w:space="0" w:color="auto"/>
              <w:left w:val="single" w:sz="4" w:space="0" w:color="auto"/>
              <w:bottom w:val="single" w:sz="4" w:space="0" w:color="auto"/>
              <w:right w:val="single" w:sz="4" w:space="0" w:color="auto"/>
            </w:tcBorders>
            <w:shd w:val="clear" w:color="auto" w:fill="FFFFFF"/>
          </w:tcPr>
          <w:p w:rsidR="00A105F1" w:rsidRPr="00A105F1" w:rsidRDefault="00A105F1" w:rsidP="00A105F1">
            <w:pPr>
              <w:shd w:val="clear" w:color="auto" w:fill="FFFFFF"/>
              <w:spacing w:after="0" w:line="360" w:lineRule="auto"/>
              <w:rPr>
                <w:rFonts w:ascii="Times New Roman" w:eastAsia="Calibri" w:hAnsi="Times New Roman"/>
                <w:sz w:val="24"/>
                <w:szCs w:val="24"/>
              </w:rPr>
            </w:pPr>
            <w:r w:rsidRPr="00A105F1">
              <w:rPr>
                <w:rFonts w:ascii="Times New Roman" w:eastAsia="Calibri" w:hAnsi="Times New Roman"/>
                <w:sz w:val="24"/>
                <w:szCs w:val="24"/>
              </w:rPr>
              <w:t xml:space="preserve">Строевые упражнения, ОРУ, ходьба и бег. Развитие скоростно-силовых способностей ног, координационных способностей.  </w:t>
            </w:r>
            <w:r w:rsidRPr="00A105F1">
              <w:rPr>
                <w:rFonts w:ascii="Times New Roman" w:eastAsia="Calibri" w:hAnsi="Times New Roman"/>
                <w:sz w:val="24"/>
                <w:szCs w:val="24"/>
                <w:shd w:val="clear" w:color="auto" w:fill="FFFFFF"/>
              </w:rPr>
              <w:t>Коррекционная игра</w:t>
            </w:r>
            <w:r w:rsidRPr="00A105F1">
              <w:rPr>
                <w:rFonts w:ascii="Times New Roman" w:eastAsia="Calibri" w:hAnsi="Times New Roman"/>
                <w:sz w:val="24"/>
                <w:szCs w:val="24"/>
                <w:shd w:val="clear" w:color="auto" w:fill="F7F7F2"/>
              </w:rPr>
              <w:t xml:space="preserve"> </w:t>
            </w:r>
            <w:r w:rsidRPr="00A105F1">
              <w:rPr>
                <w:rFonts w:ascii="Times New Roman" w:eastAsia="Calibri" w:hAnsi="Times New Roman"/>
                <w:sz w:val="24"/>
                <w:szCs w:val="24"/>
                <w:shd w:val="clear" w:color="auto" w:fill="FFFFFF"/>
              </w:rPr>
              <w:t xml:space="preserve">для активизации психических процессов: восприятия, </w:t>
            </w:r>
            <w:r w:rsidRPr="00A105F1">
              <w:rPr>
                <w:rFonts w:ascii="Times New Roman" w:eastAsia="Calibri" w:hAnsi="Times New Roman"/>
                <w:sz w:val="24"/>
                <w:szCs w:val="24"/>
                <w:shd w:val="clear" w:color="auto" w:fill="FFFFFF"/>
              </w:rPr>
              <w:lastRenderedPageBreak/>
              <w:t>внимания, памяти</w:t>
            </w:r>
            <w:r w:rsidRPr="00A105F1">
              <w:rPr>
                <w:rFonts w:ascii="Times New Roman" w:eastAsia="Calibri" w:hAnsi="Times New Roman"/>
                <w:sz w:val="24"/>
                <w:szCs w:val="24"/>
              </w:rPr>
              <w:t xml:space="preserve"> </w:t>
            </w:r>
          </w:p>
          <w:p w:rsidR="00A105F1" w:rsidRPr="00A105F1" w:rsidRDefault="00A105F1" w:rsidP="00A105F1">
            <w:pPr>
              <w:spacing w:after="0" w:line="360" w:lineRule="auto"/>
              <w:rPr>
                <w:rFonts w:ascii="Times New Roman" w:eastAsia="Calibri" w:hAnsi="Times New Roman"/>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lastRenderedPageBreak/>
              <w:t>Подводящие упражнения.</w:t>
            </w:r>
            <w:r w:rsidRPr="00A105F1">
              <w:rPr>
                <w:rFonts w:ascii="Times New Roman" w:eastAsia="Calibri" w:hAnsi="Times New Roman"/>
                <w:sz w:val="24"/>
                <w:szCs w:val="24"/>
              </w:rPr>
              <w:t xml:space="preserve"> Ходьба в полуприседе.</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Комплекс ОРУ с веревочками. Бег с </w:t>
            </w:r>
            <w:proofErr w:type="spellStart"/>
            <w:r w:rsidRPr="00A105F1">
              <w:rPr>
                <w:rFonts w:ascii="Times New Roman" w:eastAsia="Calibri" w:hAnsi="Times New Roman"/>
                <w:sz w:val="24"/>
                <w:szCs w:val="24"/>
              </w:rPr>
              <w:t>захлестом</w:t>
            </w:r>
            <w:proofErr w:type="spellEnd"/>
            <w:r w:rsidRPr="00A105F1">
              <w:rPr>
                <w:rFonts w:ascii="Times New Roman" w:eastAsia="Calibri" w:hAnsi="Times New Roman"/>
                <w:sz w:val="24"/>
                <w:szCs w:val="24"/>
              </w:rPr>
              <w:t xml:space="preserve"> голени.</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 xml:space="preserve">Коррекционная игра «Повтори </w:t>
            </w:r>
            <w:r w:rsidRPr="00A105F1">
              <w:rPr>
                <w:rFonts w:ascii="Times New Roman" w:eastAsia="Calibri" w:hAnsi="Times New Roman"/>
                <w:sz w:val="24"/>
                <w:szCs w:val="24"/>
              </w:rPr>
              <w:lastRenderedPageBreak/>
              <w:t xml:space="preserve">движение». </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Запрыгивание и спрыгивание с низкой гимнастической скамейки.</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20</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Метание с места в горизонтальную цель </w:t>
            </w:r>
            <w:r w:rsidR="00AB0611">
              <w:t>ОТ № 6,7</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 xml:space="preserve">Строевые упражнения, ОРУ, ходьба и бег. </w:t>
            </w:r>
            <w:r w:rsidRPr="00A105F1">
              <w:rPr>
                <w:rFonts w:ascii="Times New Roman" w:eastAsia="Calibri" w:hAnsi="Times New Roman"/>
                <w:sz w:val="24"/>
                <w:szCs w:val="24"/>
                <w:shd w:val="clear" w:color="auto" w:fill="FFFFFF"/>
              </w:rPr>
              <w:t>Развитие скоростно-силовых способностей рук и координационных способностей. Коррекционная игра для активизации психических процессов: восприятия, внимания, памяти</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Обучение захвату, движению рук и туловища. Метание набивного мешочка снизу ведущей рукой.</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Обучение захвату, движению рук и туловища. Метание малого мяча снизу ведущей рукой.</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Ходьба в полуприседе.</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Комплекс ОРУ с веревочками. Коррекционная игра «Повтори движение». Бег с </w:t>
            </w:r>
            <w:proofErr w:type="spellStart"/>
            <w:r w:rsidRPr="00A105F1">
              <w:rPr>
                <w:rFonts w:ascii="Times New Roman" w:eastAsia="Calibri" w:hAnsi="Times New Roman"/>
                <w:sz w:val="24"/>
                <w:szCs w:val="24"/>
              </w:rPr>
              <w:t>захлестом</w:t>
            </w:r>
            <w:proofErr w:type="spellEnd"/>
            <w:r w:rsidRPr="00A105F1">
              <w:rPr>
                <w:rFonts w:ascii="Times New Roman" w:eastAsia="Calibri" w:hAnsi="Times New Roman"/>
                <w:sz w:val="24"/>
                <w:szCs w:val="24"/>
              </w:rPr>
              <w:t xml:space="preserve"> голени.</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21</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Метание с места в горизонтальную цель</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 xml:space="preserve">Строевые упражнения, ОРУ, ходьба и бег. </w:t>
            </w:r>
            <w:r w:rsidRPr="00A105F1">
              <w:rPr>
                <w:rFonts w:ascii="Times New Roman" w:eastAsia="Calibri" w:hAnsi="Times New Roman"/>
                <w:sz w:val="24"/>
                <w:szCs w:val="24"/>
                <w:shd w:val="clear" w:color="auto" w:fill="FFFFFF"/>
              </w:rPr>
              <w:t>Развитие скоростно-силовых способностей рук и координационных способностей. Коррекционная игра для активизации психических процессов: восприятия, внимания, памяти</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Метание набивного мешочка снизу правой и левой рукой в горизонтальную цель. </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Метание малого мяча снизу правой и левой рукой в горизонтальную цель. Ходьба с движениями рук: в стороны, назад, вперед, вверх.</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Обучение захвату, движению рук и туловища. Метание малого мяча снизу ведущей рукой. Комплекс ОРУ с веревочками. Коррекционная игра </w:t>
            </w:r>
            <w:r w:rsidRPr="00A105F1">
              <w:rPr>
                <w:rFonts w:ascii="Times New Roman" w:eastAsia="Calibri" w:hAnsi="Times New Roman"/>
                <w:sz w:val="24"/>
                <w:szCs w:val="24"/>
              </w:rPr>
              <w:lastRenderedPageBreak/>
              <w:t>«Повтори движение» Бег.</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22</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Метание с места в горизонтальную цель</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 xml:space="preserve">Строевые упражнения, ОРУ, ходьба и бег. </w:t>
            </w:r>
            <w:r w:rsidRPr="00A105F1">
              <w:rPr>
                <w:rFonts w:ascii="Times New Roman" w:eastAsia="Calibri" w:hAnsi="Times New Roman"/>
                <w:sz w:val="24"/>
                <w:szCs w:val="24"/>
                <w:shd w:val="clear" w:color="auto" w:fill="FFFFFF"/>
              </w:rPr>
              <w:t>Развитие скоростно-силовых способностей рук и координационных способностей. Коррекционная игра для активизации психических процессов: восприятия, внимания, памяти</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Метание малого мяча снизу правой и левой рукой в горизонтальную цель с увеличением расстояния до цели. Комплекс ОРУ в парах. Коррекционная игра «Овощи-Фрукты»</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Метание малого мяча снизу правой и левой рукой в горизонтальную цель. Ходьба с движениями рук: в стороны, назад, вперед, вверх.</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23</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Метание с места в горизонтальную цель</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shd w:val="clear" w:color="auto" w:fill="FFFFFF"/>
          </w:tcPr>
          <w:p w:rsidR="00A105F1" w:rsidRPr="00A105F1" w:rsidRDefault="00A105F1" w:rsidP="00A105F1">
            <w:pPr>
              <w:shd w:val="clear" w:color="auto" w:fill="FFFFFF"/>
              <w:spacing w:after="0" w:line="360" w:lineRule="auto"/>
              <w:rPr>
                <w:rFonts w:ascii="Times New Roman" w:eastAsia="Calibri" w:hAnsi="Times New Roman"/>
                <w:sz w:val="24"/>
                <w:szCs w:val="24"/>
              </w:rPr>
            </w:pPr>
            <w:r w:rsidRPr="00A105F1">
              <w:rPr>
                <w:rFonts w:ascii="Times New Roman" w:eastAsia="Calibri" w:hAnsi="Times New Roman"/>
                <w:sz w:val="24"/>
                <w:szCs w:val="24"/>
              </w:rPr>
              <w:t xml:space="preserve">Строевые упражнения, ОРУ, ходьба и бег. </w:t>
            </w:r>
            <w:r w:rsidRPr="00A105F1">
              <w:rPr>
                <w:rFonts w:ascii="Times New Roman" w:eastAsia="Calibri" w:hAnsi="Times New Roman"/>
                <w:sz w:val="24"/>
                <w:szCs w:val="24"/>
                <w:shd w:val="clear" w:color="auto" w:fill="FFFFFF"/>
              </w:rPr>
              <w:t>Развитие скоростно-силовых способностей рук и координационных способностей. Коррекционная игра для активизации психических процессов: восприятия, внимания, памяти</w:t>
            </w:r>
          </w:p>
          <w:p w:rsidR="00A105F1" w:rsidRPr="00A105F1" w:rsidRDefault="00A105F1" w:rsidP="00A105F1">
            <w:pPr>
              <w:spacing w:after="0" w:line="360" w:lineRule="auto"/>
              <w:rPr>
                <w:rFonts w:ascii="Times New Roman" w:eastAsia="Calibri" w:hAnsi="Times New Roman"/>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Ходьба змейкой.</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Разучивание.</w:t>
            </w:r>
            <w:r w:rsidRPr="00A105F1">
              <w:rPr>
                <w:rFonts w:ascii="Times New Roman" w:eastAsia="Calibri" w:hAnsi="Times New Roman"/>
                <w:sz w:val="24"/>
                <w:szCs w:val="24"/>
              </w:rPr>
              <w:t xml:space="preserve"> Метание малого мяча снизу правой и левой рукой в горизонтальную цель с различного расстояния.</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Метание набивного мешочка снизу правой и левой рукой в горизонтальную цель с увеличением расстояния до цели. Комплекс ОРУ в парах. Коррекционная игра «Овощи-Фрукты»</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24</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Метание с места в вертикальную цель</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hd w:val="clear" w:color="auto" w:fill="FFFFFF"/>
              <w:spacing w:after="0" w:line="360" w:lineRule="auto"/>
              <w:rPr>
                <w:rFonts w:ascii="Times New Roman" w:eastAsia="Calibri" w:hAnsi="Times New Roman"/>
                <w:sz w:val="24"/>
                <w:szCs w:val="24"/>
              </w:rPr>
            </w:pPr>
            <w:r w:rsidRPr="00A105F1">
              <w:rPr>
                <w:rFonts w:ascii="Times New Roman" w:eastAsia="Calibri" w:hAnsi="Times New Roman"/>
                <w:sz w:val="24"/>
                <w:szCs w:val="24"/>
              </w:rPr>
              <w:t xml:space="preserve">Строевые упражнения, ОРУ, ходьба и бег. </w:t>
            </w:r>
            <w:r w:rsidRPr="00A105F1">
              <w:rPr>
                <w:rFonts w:ascii="Times New Roman" w:eastAsia="Calibri" w:hAnsi="Times New Roman"/>
                <w:sz w:val="24"/>
                <w:szCs w:val="24"/>
                <w:shd w:val="clear" w:color="auto" w:fill="FFFFFF"/>
              </w:rPr>
              <w:t xml:space="preserve">Развитие скоростно-силовых способностей рук и координационных способностей. Коррекционная игра </w:t>
            </w:r>
            <w:r w:rsidRPr="00A105F1">
              <w:rPr>
                <w:rFonts w:ascii="Times New Roman" w:eastAsia="Calibri" w:hAnsi="Times New Roman"/>
                <w:sz w:val="24"/>
                <w:szCs w:val="24"/>
                <w:shd w:val="clear" w:color="auto" w:fill="FFFFFF"/>
              </w:rPr>
              <w:lastRenderedPageBreak/>
              <w:t>для активизации психических процессов: восприятия, внимания, памяти</w:t>
            </w:r>
          </w:p>
          <w:p w:rsidR="00A105F1" w:rsidRPr="00A105F1" w:rsidRDefault="00A105F1" w:rsidP="00A105F1">
            <w:pPr>
              <w:spacing w:after="0" w:line="360" w:lineRule="auto"/>
              <w:rPr>
                <w:rFonts w:ascii="Times New Roman" w:eastAsia="Calibri" w:hAnsi="Times New Roman"/>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lastRenderedPageBreak/>
              <w:t>Подводящие упражнения.</w:t>
            </w:r>
            <w:r w:rsidRPr="00A105F1">
              <w:rPr>
                <w:rFonts w:ascii="Times New Roman" w:eastAsia="Calibri" w:hAnsi="Times New Roman"/>
                <w:sz w:val="24"/>
                <w:szCs w:val="24"/>
              </w:rPr>
              <w:t xml:space="preserve"> Захват мяча, движение руки, туловища при метании. Метание набивного мешочка сверху ведущей рукой.</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lastRenderedPageBreak/>
              <w:t xml:space="preserve">Разучивание. </w:t>
            </w:r>
            <w:r w:rsidRPr="00A105F1">
              <w:rPr>
                <w:rFonts w:ascii="Times New Roman" w:eastAsia="Calibri" w:hAnsi="Times New Roman"/>
                <w:sz w:val="24"/>
                <w:szCs w:val="24"/>
              </w:rPr>
              <w:t>Метание малого мяча сверху ведущей рукой в вертикальную цель.</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Комплекс ОРУ в парах. Игра «Совушка-сова». Коррекционная игра «Овощи-Фрукты». Ходьба змейкой</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25</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Метание с места в вертикальную цель</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 xml:space="preserve">Строевые упражнения, ОРУ, ходьба и бег. </w:t>
            </w:r>
            <w:r w:rsidRPr="00A105F1">
              <w:rPr>
                <w:rFonts w:ascii="Times New Roman" w:eastAsia="Calibri" w:hAnsi="Times New Roman"/>
                <w:sz w:val="24"/>
                <w:szCs w:val="24"/>
                <w:shd w:val="clear" w:color="auto" w:fill="FFFFFF"/>
              </w:rPr>
              <w:t>Развитие скоростно-силовых способностей рук и координационных способностей. Коррекционная игра для р</w:t>
            </w:r>
            <w:r w:rsidRPr="00A105F1">
              <w:rPr>
                <w:rFonts w:ascii="Times New Roman" w:eastAsia="Calibri" w:hAnsi="Times New Roman"/>
                <w:sz w:val="24"/>
                <w:szCs w:val="24"/>
              </w:rPr>
              <w:t>азвития мелкой моторики рук</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Метание набивного мешочка сверху ведущей рукой </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 xml:space="preserve">Комплекс ОРУ с кубиками. Ходьба и бег змейкой Коррекционная игра «Пальцевая гимнастика». </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Метание малого мяча сверху ведущей рукой в вертикальную цель.</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26</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Метание мяча из седа из-за головы</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 xml:space="preserve">Строевые упражнения, ОРУ, ходьба и бег. </w:t>
            </w:r>
            <w:r w:rsidRPr="00A105F1">
              <w:rPr>
                <w:rFonts w:ascii="Times New Roman" w:eastAsia="Calibri" w:hAnsi="Times New Roman"/>
                <w:sz w:val="24"/>
                <w:szCs w:val="24"/>
                <w:shd w:val="clear" w:color="auto" w:fill="FFFFFF"/>
              </w:rPr>
              <w:t>Развитие скоростно-силовых способностей рук и координационных способностей. Коррекционная игра для развития мелкой моторики рук</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Метание мяча из седа из-за головы двумя руками</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Метание набивного мяча</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из седа из-за головы двумя руками</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Комплекс ОРУ с кубиками. Коррекционная игра «Пальцевая гимнастика». Ходьба и бег змейкой.</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27</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Метание мяча из седа из-за головы</w:t>
            </w:r>
            <w:r w:rsidR="00AB0611">
              <w:t xml:space="preserve"> </w:t>
            </w:r>
            <w:r w:rsidR="00AB0611">
              <w:lastRenderedPageBreak/>
              <w:t>ОТ № 6,7</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lastRenderedPageBreak/>
              <w:t xml:space="preserve">Строевые упражнения, ОРУ, ходьба и бег. </w:t>
            </w:r>
            <w:r w:rsidRPr="00A105F1">
              <w:rPr>
                <w:rFonts w:ascii="Times New Roman" w:eastAsia="Calibri" w:hAnsi="Times New Roman"/>
                <w:sz w:val="24"/>
                <w:szCs w:val="24"/>
                <w:shd w:val="clear" w:color="auto" w:fill="FFFFFF"/>
              </w:rPr>
              <w:t xml:space="preserve">Развитие скоростно-силовых способностей рук и </w:t>
            </w:r>
            <w:r w:rsidRPr="00A105F1">
              <w:rPr>
                <w:rFonts w:ascii="Times New Roman" w:eastAsia="Calibri" w:hAnsi="Times New Roman"/>
                <w:sz w:val="24"/>
                <w:szCs w:val="24"/>
                <w:shd w:val="clear" w:color="auto" w:fill="FFFFFF"/>
              </w:rPr>
              <w:lastRenderedPageBreak/>
              <w:t>координационных способностей. Коррекционная игра</w:t>
            </w:r>
            <w:r w:rsidRPr="00A105F1">
              <w:rPr>
                <w:rFonts w:ascii="Times New Roman" w:eastAsia="Calibri" w:hAnsi="Times New Roman"/>
                <w:sz w:val="24"/>
                <w:szCs w:val="24"/>
                <w:shd w:val="clear" w:color="auto" w:fill="F7F7F2"/>
              </w:rPr>
              <w:t xml:space="preserve"> для р</w:t>
            </w:r>
            <w:r w:rsidRPr="00A105F1">
              <w:rPr>
                <w:rFonts w:ascii="Times New Roman" w:eastAsia="Calibri" w:hAnsi="Times New Roman"/>
                <w:sz w:val="24"/>
                <w:szCs w:val="24"/>
              </w:rPr>
              <w:t>азвития мелкой моторики рук</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lastRenderedPageBreak/>
              <w:t>Подводящие упражнения.</w:t>
            </w:r>
            <w:r w:rsidRPr="00A105F1">
              <w:rPr>
                <w:rFonts w:ascii="Times New Roman" w:eastAsia="Calibri" w:hAnsi="Times New Roman"/>
                <w:sz w:val="24"/>
                <w:szCs w:val="24"/>
              </w:rPr>
              <w:t xml:space="preserve"> Ходьба и бег по </w:t>
            </w:r>
            <w:r w:rsidRPr="00A105F1">
              <w:rPr>
                <w:rFonts w:ascii="Times New Roman" w:eastAsia="Calibri" w:hAnsi="Times New Roman"/>
                <w:sz w:val="24"/>
                <w:szCs w:val="24"/>
              </w:rPr>
              <w:lastRenderedPageBreak/>
              <w:t>ориентирам.</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Метание мяча из и.п. стоя двумя руками.</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Метание набивного мяча из и.п. стоя.</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Метание набивного мяча</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из седа из-за головы двумя руками</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 xml:space="preserve"> Комплекс ОРУ с кубиками. Коррекционная игра «Пальцевая гимнастика».</w:t>
            </w:r>
          </w:p>
        </w:tc>
      </w:tr>
      <w:tr w:rsidR="00A105F1" w:rsidRPr="00052D26" w:rsidTr="009F17C0">
        <w:tc>
          <w:tcPr>
            <w:tcW w:w="14850" w:type="dxa"/>
            <w:gridSpan w:val="4"/>
            <w:tcBorders>
              <w:top w:val="single" w:sz="4" w:space="0" w:color="auto"/>
              <w:left w:val="single" w:sz="4" w:space="0" w:color="auto"/>
              <w:bottom w:val="single" w:sz="4" w:space="0" w:color="auto"/>
              <w:right w:val="single" w:sz="4" w:space="0" w:color="auto"/>
            </w:tcBorders>
            <w:hideMark/>
          </w:tcPr>
          <w:p w:rsidR="00A105F1" w:rsidRPr="00A105F1" w:rsidRDefault="00A105F1" w:rsidP="00DD3041">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Раздел программы</w:t>
            </w:r>
            <w:r w:rsidR="00DD3041">
              <w:rPr>
                <w:rFonts w:ascii="Times New Roman" w:eastAsia="Calibri" w:hAnsi="Times New Roman"/>
                <w:b/>
                <w:sz w:val="24"/>
                <w:szCs w:val="24"/>
              </w:rPr>
              <w:t xml:space="preserve"> гимнастика</w:t>
            </w:r>
            <w:r w:rsidRPr="00A105F1">
              <w:rPr>
                <w:rFonts w:ascii="Times New Roman" w:eastAsia="Calibri" w:hAnsi="Times New Roman"/>
                <w:b/>
                <w:sz w:val="24"/>
                <w:szCs w:val="24"/>
              </w:rPr>
              <w:t xml:space="preserve">– </w:t>
            </w:r>
            <w:r w:rsidR="00DD3041">
              <w:rPr>
                <w:rFonts w:ascii="Times New Roman" w:eastAsia="Calibri" w:hAnsi="Times New Roman"/>
                <w:b/>
                <w:sz w:val="24"/>
                <w:szCs w:val="24"/>
              </w:rPr>
              <w:t>2</w:t>
            </w:r>
            <w:r w:rsidRPr="00A105F1">
              <w:rPr>
                <w:rFonts w:ascii="Times New Roman" w:eastAsia="Calibri" w:hAnsi="Times New Roman"/>
                <w:b/>
                <w:sz w:val="24"/>
                <w:szCs w:val="24"/>
              </w:rPr>
              <w:t>1 час</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28</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Сообщение теоретических сведений.</w:t>
            </w:r>
            <w:r w:rsidR="00DD3041">
              <w:rPr>
                <w:rFonts w:ascii="Times New Roman" w:eastAsia="Calibri" w:hAnsi="Times New Roman"/>
                <w:sz w:val="24"/>
                <w:szCs w:val="24"/>
              </w:rPr>
              <w:t xml:space="preserve"> ОТ № 6,9</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 xml:space="preserve">Основы знаний: Чистота зала, снарядов. Техника безопасности на  уроках  гимнастики. Гигиенические требования к одежде и обуви гимнаста. </w:t>
            </w:r>
            <w:r w:rsidRPr="00A105F1">
              <w:rPr>
                <w:rFonts w:ascii="Times New Roman" w:eastAsia="Calibri" w:hAnsi="Times New Roman"/>
                <w:sz w:val="24"/>
                <w:szCs w:val="24"/>
                <w:shd w:val="clear" w:color="auto" w:fill="FFFFFF"/>
              </w:rPr>
              <w:t>Коррекционная игра для развития мелкой моторики р</w:t>
            </w:r>
            <w:r w:rsidRPr="00A105F1">
              <w:rPr>
                <w:rFonts w:ascii="Times New Roman" w:eastAsia="Calibri" w:hAnsi="Times New Roman"/>
                <w:sz w:val="24"/>
                <w:szCs w:val="24"/>
              </w:rPr>
              <w:t>ук</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Беседа.</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Комплекс ОРУ со скакалками. Коррекционная игра «Веселая гимнастика».</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Ходьба и бег по ориентирам, змейкой. Метание набивного мяча из и.п. стоя.</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29</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Коррекция нарушений здоровья</w:t>
            </w:r>
            <w:r w:rsidR="00EE0079">
              <w:t xml:space="preserve"> ОТ №6,9</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 xml:space="preserve">Строевые упражнения, ОРУ, ходьба и бег. Лечебно-оздоровительные упражнения для коррекции заболеваний и нарушений здоровья. </w:t>
            </w:r>
            <w:r w:rsidRPr="00A105F1">
              <w:rPr>
                <w:rFonts w:ascii="Times New Roman" w:eastAsia="Calibri" w:hAnsi="Times New Roman"/>
                <w:sz w:val="24"/>
                <w:szCs w:val="24"/>
                <w:shd w:val="clear" w:color="auto" w:fill="FFFFFF"/>
              </w:rPr>
              <w:t>Коррекционная игра для развития мелкой мотор</w:t>
            </w:r>
            <w:r w:rsidRPr="00A105F1">
              <w:rPr>
                <w:rFonts w:ascii="Times New Roman" w:eastAsia="Calibri" w:hAnsi="Times New Roman"/>
                <w:sz w:val="24"/>
                <w:szCs w:val="24"/>
              </w:rPr>
              <w:t>ики рук</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Коррекционные упражнения</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для формирования правильной осанки и свода стопы</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Комплекс ОРУ со скакалками. Коррекционная игра «Пальцевая гимнастика».</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30</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Коррекция нарушений </w:t>
            </w:r>
            <w:r w:rsidRPr="00A105F1">
              <w:rPr>
                <w:rFonts w:ascii="Times New Roman" w:eastAsia="Calibri" w:hAnsi="Times New Roman"/>
                <w:sz w:val="24"/>
                <w:szCs w:val="24"/>
              </w:rPr>
              <w:lastRenderedPageBreak/>
              <w:t xml:space="preserve">здоровья </w:t>
            </w:r>
            <w:r w:rsidR="00EE0079">
              <w:t>ОТ №6,9</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lastRenderedPageBreak/>
              <w:t xml:space="preserve">Строевые упражнения, ОРУ, ходьба и бег. Лечебно-оздоровительные упражнения для коррекции заболеваний и нарушений здоровья. </w:t>
            </w:r>
            <w:r w:rsidRPr="00A105F1">
              <w:rPr>
                <w:rFonts w:ascii="Times New Roman" w:eastAsia="Calibri" w:hAnsi="Times New Roman"/>
                <w:sz w:val="24"/>
                <w:szCs w:val="24"/>
                <w:shd w:val="clear" w:color="auto" w:fill="FFFFFF"/>
              </w:rPr>
              <w:t xml:space="preserve">Коррекционная </w:t>
            </w:r>
            <w:r w:rsidRPr="00A105F1">
              <w:rPr>
                <w:rFonts w:ascii="Times New Roman" w:eastAsia="Calibri" w:hAnsi="Times New Roman"/>
                <w:sz w:val="24"/>
                <w:szCs w:val="24"/>
                <w:shd w:val="clear" w:color="auto" w:fill="FFFFFF"/>
              </w:rPr>
              <w:lastRenderedPageBreak/>
              <w:t xml:space="preserve">игра для развития мелкой моторики </w:t>
            </w:r>
            <w:r w:rsidRPr="00A105F1">
              <w:rPr>
                <w:rFonts w:ascii="Times New Roman" w:eastAsia="Calibri" w:hAnsi="Times New Roman"/>
                <w:sz w:val="24"/>
                <w:szCs w:val="24"/>
              </w:rPr>
              <w:t>рук</w:t>
            </w:r>
          </w:p>
        </w:tc>
        <w:tc>
          <w:tcPr>
            <w:tcW w:w="5953"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lastRenderedPageBreak/>
              <w:t xml:space="preserve">Разучивание. </w:t>
            </w:r>
            <w:r w:rsidRPr="00A105F1">
              <w:rPr>
                <w:rFonts w:ascii="Times New Roman" w:eastAsia="Calibri" w:hAnsi="Times New Roman"/>
                <w:sz w:val="24"/>
                <w:szCs w:val="24"/>
              </w:rPr>
              <w:t>Коррекционные упражнения</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для формирования правильной осанки и свода стопы</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lastRenderedPageBreak/>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Комплекс ОРУ со скакалками. Коррекционная игра «Пальцевая гимнастика». Коррекционные упражнения</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для формирования правильной осанки</w:t>
            </w:r>
          </w:p>
          <w:p w:rsidR="00A105F1" w:rsidRPr="00A105F1" w:rsidRDefault="00A105F1" w:rsidP="00A105F1">
            <w:pPr>
              <w:spacing w:line="360" w:lineRule="auto"/>
              <w:rPr>
                <w:rFonts w:ascii="Times New Roman" w:eastAsia="Calibri" w:hAnsi="Times New Roman"/>
                <w:b/>
                <w:sz w:val="24"/>
                <w:szCs w:val="24"/>
              </w:rPr>
            </w:pP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31</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Коррекция нарушений здоровья</w:t>
            </w:r>
            <w:r w:rsidR="00EE0079">
              <w:t xml:space="preserve"> ОТ №6,9</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Строевые упражнения, ОРУ, ходьба и бег. Лечебно-оздоровительные упражнения для коррекции заболеваний и нарушений здоровья. Коррекционная игра для активизации речевой деятельности</w:t>
            </w:r>
          </w:p>
        </w:tc>
        <w:tc>
          <w:tcPr>
            <w:tcW w:w="5953"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Комплекс ОРУ с обручами. Коррекционная игра «Совушка-сова».</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Коррекционные упражнения</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для формирования правильной осанки и свода стопы</w:t>
            </w:r>
          </w:p>
          <w:p w:rsidR="00A105F1" w:rsidRPr="00A105F1" w:rsidRDefault="00A105F1" w:rsidP="00A105F1">
            <w:pPr>
              <w:spacing w:line="360" w:lineRule="auto"/>
              <w:rPr>
                <w:rFonts w:ascii="Times New Roman" w:eastAsia="Calibri" w:hAnsi="Times New Roman"/>
                <w:b/>
                <w:sz w:val="24"/>
                <w:szCs w:val="24"/>
              </w:rPr>
            </w:pP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32</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Ползание по гимнастический скамейке </w:t>
            </w:r>
            <w:r w:rsidR="00EE0079">
              <w:t>ОТ №6,9</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Строевые упражнения, ОРУ, ходьба и бег. Развитие координационных способностей. Коррекционная игра для активизации речевой деятельности</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Ползание на четвереньках на заданное расстояние</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Ползание по гимнастический скамейке на четвереньках.</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Комплекс ОРУ с обручами. Коррекционная игра «Совушка-сова».</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33</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Ползание по гимнастический скамейке</w:t>
            </w:r>
            <w:r w:rsidR="00EE0079">
              <w:t xml:space="preserve"> ОТ №6,9</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 xml:space="preserve">Строевые упражнения, ОРУ, ходьба и бег. Развитие координационных и силовых способностей. Коррекционная игра для активизации речевой </w:t>
            </w:r>
            <w:r w:rsidRPr="00A105F1">
              <w:rPr>
                <w:rFonts w:ascii="Times New Roman" w:eastAsia="Calibri" w:hAnsi="Times New Roman"/>
                <w:sz w:val="24"/>
                <w:szCs w:val="24"/>
              </w:rPr>
              <w:lastRenderedPageBreak/>
              <w:t>деятельности</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lastRenderedPageBreak/>
              <w:t>Подводящие упражнения.</w:t>
            </w:r>
            <w:r w:rsidRPr="00A105F1">
              <w:rPr>
                <w:rFonts w:ascii="Times New Roman" w:eastAsia="Calibri" w:hAnsi="Times New Roman"/>
                <w:sz w:val="24"/>
                <w:szCs w:val="24"/>
              </w:rPr>
              <w:t xml:space="preserve"> Ползание по гимнастический скамейке на животе подтягиваясь двумя руками с помощью.</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lastRenderedPageBreak/>
              <w:t xml:space="preserve">Разучивание. </w:t>
            </w:r>
            <w:r w:rsidRPr="00A105F1">
              <w:rPr>
                <w:rFonts w:ascii="Times New Roman" w:eastAsia="Calibri" w:hAnsi="Times New Roman"/>
                <w:sz w:val="24"/>
                <w:szCs w:val="24"/>
              </w:rPr>
              <w:t>Ползание по гимнастический скамейке на животе подтягиваясь двумя руками самостоятельно.</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Ползание по гимнастический скамейке на четвереньках. Комплекс ОРУ с обручами. Коррекционная игра «Совушка-сова». </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34</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Ползание по гимнастический скамейке</w:t>
            </w:r>
            <w:r w:rsidR="00EE0079">
              <w:t xml:space="preserve"> ОТ №6,9</w:t>
            </w:r>
          </w:p>
        </w:tc>
        <w:tc>
          <w:tcPr>
            <w:tcW w:w="5954"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Строевые упражнения, ОРУ, ходьба и бег. Развитие координационных и силовых способностей. Коррекционная игра для активизации речевой деятельности  </w:t>
            </w:r>
          </w:p>
          <w:p w:rsidR="00A105F1" w:rsidRPr="00A105F1" w:rsidRDefault="00A105F1" w:rsidP="00A105F1">
            <w:pPr>
              <w:spacing w:line="360" w:lineRule="auto"/>
              <w:rPr>
                <w:rFonts w:ascii="Times New Roman" w:eastAsia="Calibri" w:hAnsi="Times New Roman"/>
                <w:b/>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Ползание по гимнастический скамейке на животе подтягиваясь поочередно правой, левой рукой с помощью.</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Ползание по гимнастический скамейке на животе подтягиваясь поочередно правой, левой рукой самостоятельно.</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Комплекс ОРУ под музыкальное сопровождение. Коррекционная игра «Два мороза»</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Ползание по гимнастический скамейке на животе подтягиваясь двумя руками</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35</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Ползание по наклонной гимнастический скамейке</w:t>
            </w:r>
            <w:r w:rsidR="00EE0079">
              <w:t xml:space="preserve"> ОТ №6,9</w:t>
            </w:r>
          </w:p>
        </w:tc>
        <w:tc>
          <w:tcPr>
            <w:tcW w:w="5954"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Строевые упражнения, ОРУ, ходьба и бег. Развитие координационных способностей. Коррекционная игра для активизации речевой деятельности  </w:t>
            </w:r>
          </w:p>
          <w:p w:rsidR="00A105F1" w:rsidRPr="00A105F1" w:rsidRDefault="00A105F1" w:rsidP="00A105F1">
            <w:pPr>
              <w:spacing w:line="360" w:lineRule="auto"/>
              <w:rPr>
                <w:rFonts w:ascii="Times New Roman" w:eastAsia="Calibri" w:hAnsi="Times New Roman"/>
                <w:b/>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Ползание на четвереньках на заданное расстояние.</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Ползание вверх по наклонной гимнастический скамейке на четвереньках.</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Ползание вверх и вниз наклонной по </w:t>
            </w:r>
            <w:r w:rsidRPr="00A105F1">
              <w:rPr>
                <w:rFonts w:ascii="Times New Roman" w:eastAsia="Calibri" w:hAnsi="Times New Roman"/>
                <w:sz w:val="24"/>
                <w:szCs w:val="24"/>
              </w:rPr>
              <w:lastRenderedPageBreak/>
              <w:t>гимнастический скамейке на четвереньках.</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Комплекс ОРУ под музыкальное сопровождение. Коррекционная игра «Два мороза»</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36</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Ползание по наклонной гимнастический скамейке</w:t>
            </w:r>
            <w:r w:rsidR="00EE0079">
              <w:t xml:space="preserve"> ОТ №6,9</w:t>
            </w:r>
          </w:p>
        </w:tc>
        <w:tc>
          <w:tcPr>
            <w:tcW w:w="5954"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Строевые упражнения, ОРУ, ходьба и бег. Развитие координационных и силовых способностей. Коррекционная игра для активизации речевой деятельности  </w:t>
            </w:r>
          </w:p>
          <w:p w:rsidR="00A105F1" w:rsidRPr="00A105F1" w:rsidRDefault="00A105F1" w:rsidP="00A105F1">
            <w:pPr>
              <w:spacing w:line="360" w:lineRule="auto"/>
              <w:rPr>
                <w:rFonts w:ascii="Times New Roman" w:eastAsia="Calibri" w:hAnsi="Times New Roman"/>
                <w:b/>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Ползание вверх и вниз наклонной по гимнастический скамейке на четвереньках с помощью.</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Ползание вверх и вниз наклонной по гимнастический скамейке на четвереньках самостоятельно.</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Ползание вверх по наклонной гимнастический скамейке на четвереньках.</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Комплекс ОРУ под музыкальное сопровождение. Коррекционная игра «Два мороза»</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37</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Ползание по наклонной гимнастический скамейке</w:t>
            </w:r>
            <w:r w:rsidR="00EE0079">
              <w:t xml:space="preserve"> ОТ №6,9</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Строевые упражнения, ОРУ, ходьба и бег. Развитие координационных и силовых способностей. Коррекционная  игра для развития способности ориентирования в пространстве.</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Комплекс ОРУ на стульчиках. Коррекционная игра «Пустое место»</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Ползание по гимнастический скамейке различными способами самостоятельно.</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38</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Упражнения в равновесии</w:t>
            </w:r>
            <w:r w:rsidR="00EE0079">
              <w:t xml:space="preserve"> ОТ </w:t>
            </w:r>
            <w:r w:rsidR="00EE0079">
              <w:lastRenderedPageBreak/>
              <w:t>№6,9</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lastRenderedPageBreak/>
              <w:t xml:space="preserve">Строевые упражнения, ОРУ, ходьба и бег. Развитие координационных и силовых способностей. Коррекционная  игра для развития способности </w:t>
            </w:r>
            <w:r w:rsidRPr="00A105F1">
              <w:rPr>
                <w:rFonts w:ascii="Times New Roman" w:eastAsia="Calibri" w:hAnsi="Times New Roman"/>
                <w:sz w:val="24"/>
                <w:szCs w:val="24"/>
              </w:rPr>
              <w:lastRenderedPageBreak/>
              <w:t>ориентирования в пространстве.</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lastRenderedPageBreak/>
              <w:t>Подводящие упражнения.</w:t>
            </w:r>
            <w:r w:rsidRPr="00A105F1">
              <w:rPr>
                <w:rFonts w:ascii="Times New Roman" w:eastAsia="Calibri" w:hAnsi="Times New Roman"/>
                <w:sz w:val="24"/>
                <w:szCs w:val="24"/>
              </w:rPr>
              <w:t xml:space="preserve"> Ходьба по веревке, руки в стороны.</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lastRenderedPageBreak/>
              <w:t xml:space="preserve">Разучивание. </w:t>
            </w:r>
            <w:r w:rsidRPr="00A105F1">
              <w:rPr>
                <w:rFonts w:ascii="Times New Roman" w:eastAsia="Calibri" w:hAnsi="Times New Roman"/>
                <w:sz w:val="24"/>
                <w:szCs w:val="24"/>
              </w:rPr>
              <w:t>Ходьба по веревке с мешочком на голове, руки в стороны.</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Ползание по наклонной гимнастический скамейке на животе подтягиваясь поочередно правой и левой руками. Комплекс ОРУ на стульчиках. Коррекционная игра «Пустое место»</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39</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Упражнения в равновесии</w:t>
            </w:r>
            <w:r w:rsidR="00EE0079">
              <w:t xml:space="preserve"> ОТ №6,9</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Строевые упражнения, ОРУ, ходьба и бег. Развитие динамического равновесия. Коррекционная  игра для развития способности ориентирования в пространстве.</w:t>
            </w:r>
          </w:p>
        </w:tc>
        <w:tc>
          <w:tcPr>
            <w:tcW w:w="5953"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Ходьба по веревке выложенной змейкой руки в стороны.</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Ходьба по веревке выложенной змейкой перешагивая мелкие предметы, руки в стороны.</w:t>
            </w:r>
          </w:p>
          <w:p w:rsidR="00A105F1" w:rsidRPr="00A105F1" w:rsidRDefault="00A105F1" w:rsidP="00A105F1">
            <w:pPr>
              <w:spacing w:line="360" w:lineRule="auto"/>
              <w:rPr>
                <w:rFonts w:ascii="Times New Roman" w:eastAsia="Calibri" w:hAnsi="Times New Roman"/>
                <w:sz w:val="24"/>
                <w:szCs w:val="24"/>
              </w:rPr>
            </w:pP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Комплекс ОРУ на стульчиках. Коррекционная игра «Пустое место»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Ходьба по веревке с мешочком на голове, руки в стороны.</w:t>
            </w:r>
          </w:p>
          <w:p w:rsidR="00A105F1" w:rsidRPr="00A105F1" w:rsidRDefault="00A105F1" w:rsidP="00A105F1">
            <w:pPr>
              <w:spacing w:line="360" w:lineRule="auto"/>
              <w:rPr>
                <w:rFonts w:ascii="Times New Roman" w:eastAsia="Calibri" w:hAnsi="Times New Roman"/>
                <w:b/>
                <w:sz w:val="24"/>
                <w:szCs w:val="24"/>
              </w:rPr>
            </w:pP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40</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Упражнения в равновесии</w:t>
            </w:r>
            <w:r w:rsidR="00EE0079">
              <w:t xml:space="preserve"> ОТ №6,9</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Строевые упражнения, ОРУ, ходьба и бег. Развитие динамического равновесия. Коррекционная  игра для развития способности ориентирования в пространстве.</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Ходьба по гимнастической скамейке.</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Ходьба по гимнастической скамейке приставным шагом.</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lastRenderedPageBreak/>
              <w:t>Комплекс ОРУ с гимнастической скамейкой. Коррекционная игра «Стрелки»</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Ходьба по веревке выложенной змейкой перешагивая мелкие предметы, руки в стороны.</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41</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Упражнения в равновесии</w:t>
            </w:r>
            <w:r w:rsidR="00EE0079">
              <w:t xml:space="preserve"> ОТ №6,9</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Строевые упражнения, ОРУ, ходьба и бег. Развитие динамического равновесия. Коррекционная  игра для развития способности ориентирования в пространстве.</w:t>
            </w:r>
          </w:p>
        </w:tc>
        <w:tc>
          <w:tcPr>
            <w:tcW w:w="5953"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Ходьба по гимнастической скамейке перешагивая предметы.</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Ходьба по гимнастической скамейке с высоким подниманием бедра.</w:t>
            </w:r>
          </w:p>
          <w:p w:rsidR="00A105F1" w:rsidRPr="00A105F1" w:rsidRDefault="00A105F1" w:rsidP="00A105F1">
            <w:pPr>
              <w:spacing w:line="360" w:lineRule="auto"/>
              <w:rPr>
                <w:rFonts w:ascii="Times New Roman" w:eastAsia="Calibri" w:hAnsi="Times New Roman"/>
                <w:sz w:val="24"/>
                <w:szCs w:val="24"/>
              </w:rPr>
            </w:pP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Ходьба по гимнастической скамейке приставным шагом.</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Комплекс ОРУ с гимнастической скамейкой. Коррекционная игра «Стрелки»</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42</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Упражнения в равновесии</w:t>
            </w:r>
            <w:r w:rsidR="00EE0079">
              <w:t xml:space="preserve"> ОТ №6,9</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Строевые упражнения, ОРУ, ходьба и бег. Развитие динамического равновесия. Коррекционная  игра для развития способности ориентирования в пространстве.</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Ходьба по гимнастической скамейке приставным шагом правое, левое плечо вперед.</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Ходьба по гимнастической скамейке приставным шагом правое, левое плечо вперед перешагивая мелкие предметы.</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lastRenderedPageBreak/>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Ходьба по гимнастической скамейке с высоким подниманием бедра.</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 xml:space="preserve">Комплекс ОРУ с гимнастической скамейкой. Коррекционная игра «Стрелки» </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43</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Упражнения в равновесии</w:t>
            </w:r>
            <w:r w:rsidR="00EE0079">
              <w:t xml:space="preserve"> ОТ №6,9</w:t>
            </w:r>
          </w:p>
        </w:tc>
        <w:tc>
          <w:tcPr>
            <w:tcW w:w="5954"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Строевые упражнения, ОРУ, ходьба и бег. Развитие динамического равновесия. Коррекционная игра для развития тактильно-кинестетической способности рук</w:t>
            </w:r>
          </w:p>
          <w:p w:rsidR="00A105F1" w:rsidRPr="00A105F1" w:rsidRDefault="00A105F1" w:rsidP="00A105F1">
            <w:pPr>
              <w:spacing w:line="360" w:lineRule="auto"/>
              <w:rPr>
                <w:rFonts w:ascii="Times New Roman" w:eastAsia="Calibri" w:hAnsi="Times New Roman"/>
                <w:b/>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Ходьба по гимнастической скамейке с мешочком на голове.</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Комплекс ОРУ на гимнастических ковриках. Коррекционная игра «Колокольчик»</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Ходьба по гимнастической скамейке приставным шагом правое, левое плечо вперед перешагивая мелкие предметы.</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44</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Лазание по гимнастической стенке</w:t>
            </w:r>
            <w:r w:rsidR="00EE0079">
              <w:t xml:space="preserve"> ОТ №6,9</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after="0" w:line="360" w:lineRule="auto"/>
              <w:rPr>
                <w:rFonts w:ascii="Times New Roman" w:eastAsia="Calibri" w:hAnsi="Times New Roman"/>
                <w:b/>
                <w:sz w:val="24"/>
                <w:szCs w:val="24"/>
              </w:rPr>
            </w:pPr>
            <w:r w:rsidRPr="00A105F1">
              <w:rPr>
                <w:rFonts w:ascii="Times New Roman" w:eastAsia="Calibri" w:hAnsi="Times New Roman"/>
                <w:sz w:val="24"/>
                <w:szCs w:val="24"/>
              </w:rPr>
              <w:t>Строевые упражнения, ОРУ, ходьба и бег. Развитие силовых и координационных способностей. Коррекционная игра для развития тактильно-кинестетической способности рук</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Лазание по гимнастической стенке одноименным способом с помощью.</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Лазание по гимнастической стенке одноименным способом без помощи.</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Ходьба по гимнастической скамейке с мешочком на голове. Комплекс ОРУ на гимнастических ковриках. Коррекционная игра «Колокольчик» </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45</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Лазание по гимнастической стенке</w:t>
            </w:r>
            <w:r w:rsidR="00EE0079">
              <w:t xml:space="preserve"> ОТ №6,9</w:t>
            </w:r>
          </w:p>
        </w:tc>
        <w:tc>
          <w:tcPr>
            <w:tcW w:w="5954"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Строевые упражнения, ОРУ, ходьба и бег. Развитие силовых и координационных способностей. Коррекционная игра для развития тактильно-кинестетической способности рук</w:t>
            </w:r>
          </w:p>
          <w:p w:rsidR="00A105F1" w:rsidRPr="00A105F1" w:rsidRDefault="00A105F1" w:rsidP="00A105F1">
            <w:pPr>
              <w:spacing w:line="360" w:lineRule="auto"/>
              <w:rPr>
                <w:rFonts w:ascii="Times New Roman" w:eastAsia="Calibri" w:hAnsi="Times New Roman"/>
                <w:b/>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Лазание по гимнастической стенке одноименным способом на заданное расстояние с помощью.</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Разучивание.</w:t>
            </w:r>
            <w:r w:rsidRPr="00A105F1">
              <w:rPr>
                <w:rFonts w:ascii="Times New Roman" w:eastAsia="Calibri" w:hAnsi="Times New Roman"/>
                <w:sz w:val="24"/>
                <w:szCs w:val="24"/>
              </w:rPr>
              <w:t xml:space="preserve"> Лазание по гимнастической стенке одноименным способом на заданное расстояние самостоятельно.</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Лазание по гимнастической стенке одноименным способом без помощи.</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Комплекс ОРУ на гимнастических ковриках. Коррекционная игра «Колокольчик»</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46</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Лазание по гимнастической стенке</w:t>
            </w:r>
            <w:r w:rsidR="00EE0079">
              <w:t xml:space="preserve"> ОТ №6,9</w:t>
            </w:r>
          </w:p>
        </w:tc>
        <w:tc>
          <w:tcPr>
            <w:tcW w:w="5954"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Строевые упражнения, ОРУ, ходьба и бег. Развитие силовых и координационных способностей. коррекционная игра для развития тактильно-кинестетической способности рук</w:t>
            </w:r>
          </w:p>
          <w:p w:rsidR="00A105F1" w:rsidRPr="00A105F1" w:rsidRDefault="00A105F1" w:rsidP="00A105F1">
            <w:pPr>
              <w:spacing w:line="360" w:lineRule="auto"/>
              <w:rPr>
                <w:rFonts w:ascii="Times New Roman" w:eastAsia="Calibri" w:hAnsi="Times New Roman"/>
                <w:b/>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Комплекс ОРУ с гантелями. Коррекционная игра «Угадай предмет»</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Лазание по гимнастической стенке одноименным способом на заданное расстояние самостоятельно.</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47</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Лазание по гимнастической стенке</w:t>
            </w:r>
            <w:r w:rsidR="00EE0079">
              <w:t xml:space="preserve"> ОТ №6,9</w:t>
            </w:r>
          </w:p>
        </w:tc>
        <w:tc>
          <w:tcPr>
            <w:tcW w:w="5954"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Строевые упражнения, ОРУ, ходьба и бег. Развитие силовых и координационных способностей. Коррекционная игра для развития тактильно-кинестетической способности рук</w:t>
            </w:r>
          </w:p>
          <w:p w:rsidR="00A105F1" w:rsidRPr="00A105F1" w:rsidRDefault="00A105F1" w:rsidP="00A105F1">
            <w:pPr>
              <w:spacing w:line="360" w:lineRule="auto"/>
              <w:rPr>
                <w:rFonts w:ascii="Times New Roman" w:eastAsia="Calibri" w:hAnsi="Times New Roman"/>
                <w:b/>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 Подводящие упражнения.</w:t>
            </w:r>
            <w:r w:rsidRPr="00A105F1">
              <w:rPr>
                <w:rFonts w:ascii="Times New Roman" w:eastAsia="Calibri" w:hAnsi="Times New Roman"/>
                <w:sz w:val="24"/>
                <w:szCs w:val="24"/>
              </w:rPr>
              <w:t xml:space="preserve"> Лазание по гимнастической стенке одноименным способом с переходом на соседний пролет с помощью.</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 xml:space="preserve">Лазание по гимнастической стенке одноименным способом с переходом на соседний </w:t>
            </w:r>
            <w:r w:rsidRPr="00A105F1">
              <w:rPr>
                <w:rFonts w:ascii="Times New Roman" w:eastAsia="Calibri" w:hAnsi="Times New Roman"/>
                <w:sz w:val="24"/>
                <w:szCs w:val="24"/>
              </w:rPr>
              <w:lastRenderedPageBreak/>
              <w:t>пролет самостоятельно.</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Комплекс ОРУ с гантелями. Коррекционная игра «Угадай предмет».</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48</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Лазание по гимнастической стенке</w:t>
            </w:r>
            <w:r w:rsidR="00EE0079">
              <w:t xml:space="preserve"> ОТ №6,9</w:t>
            </w:r>
          </w:p>
        </w:tc>
        <w:tc>
          <w:tcPr>
            <w:tcW w:w="5954"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after="0" w:line="360" w:lineRule="auto"/>
              <w:rPr>
                <w:rFonts w:ascii="Times New Roman" w:eastAsia="Calibri" w:hAnsi="Times New Roman"/>
                <w:sz w:val="24"/>
                <w:szCs w:val="24"/>
              </w:rPr>
            </w:pPr>
            <w:r w:rsidRPr="00A105F1">
              <w:rPr>
                <w:rFonts w:ascii="Times New Roman" w:eastAsia="Calibri" w:hAnsi="Times New Roman"/>
                <w:sz w:val="24"/>
                <w:szCs w:val="24"/>
              </w:rPr>
              <w:t>Строевые упражнения, ОРУ, ходьба и бег. Развитие силовых и координационных способностей. Коррекционная игра для развития тактильно-кинестетической способности рук</w:t>
            </w:r>
          </w:p>
          <w:p w:rsidR="00A105F1" w:rsidRPr="00A105F1" w:rsidRDefault="00A105F1" w:rsidP="00A105F1">
            <w:pPr>
              <w:spacing w:line="360" w:lineRule="auto"/>
              <w:rPr>
                <w:rFonts w:ascii="Times New Roman" w:eastAsia="Calibri" w:hAnsi="Times New Roman"/>
                <w:b/>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Лечебно-оздоровительные упражнения для профилактики нарушений зрения.</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Лазание по гимнастической стенке одноименным способом с переходом на соседний пролет самостоятельно.</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 xml:space="preserve"> Комплекс ОРУ с гантелями. Коррекционная игра «Угадай предмет» </w:t>
            </w:r>
          </w:p>
        </w:tc>
      </w:tr>
      <w:tr w:rsidR="00A105F1" w:rsidRPr="00052D26" w:rsidTr="009F17C0">
        <w:tc>
          <w:tcPr>
            <w:tcW w:w="14850" w:type="dxa"/>
            <w:gridSpan w:val="4"/>
            <w:tcBorders>
              <w:top w:val="single" w:sz="4" w:space="0" w:color="auto"/>
              <w:left w:val="single" w:sz="4" w:space="0" w:color="auto"/>
              <w:bottom w:val="single" w:sz="4" w:space="0" w:color="auto"/>
              <w:right w:val="single" w:sz="4" w:space="0" w:color="auto"/>
            </w:tcBorders>
            <w:hideMark/>
          </w:tcPr>
          <w:p w:rsidR="00A105F1" w:rsidRPr="00A105F1" w:rsidRDefault="00A105F1" w:rsidP="00DD3041">
            <w:pPr>
              <w:spacing w:line="360" w:lineRule="auto"/>
              <w:rPr>
                <w:rFonts w:ascii="Times New Roman" w:eastAsia="Calibri" w:hAnsi="Times New Roman"/>
                <w:b/>
                <w:sz w:val="24"/>
                <w:szCs w:val="24"/>
              </w:rPr>
            </w:pPr>
            <w:r w:rsidRPr="00A105F1">
              <w:rPr>
                <w:rFonts w:ascii="Times New Roman" w:eastAsia="Calibri" w:hAnsi="Times New Roman"/>
                <w:b/>
                <w:sz w:val="24"/>
                <w:szCs w:val="24"/>
                <w:lang w:eastAsia="ru-RU"/>
              </w:rPr>
              <w:t>Раздел программы</w:t>
            </w:r>
            <w:r w:rsidR="00DD3041">
              <w:rPr>
                <w:rFonts w:ascii="Times New Roman" w:eastAsia="Calibri" w:hAnsi="Times New Roman"/>
                <w:b/>
                <w:sz w:val="24"/>
                <w:szCs w:val="24"/>
                <w:lang w:eastAsia="ru-RU"/>
              </w:rPr>
              <w:t xml:space="preserve"> подвижные игры</w:t>
            </w:r>
            <w:r w:rsidRPr="00A105F1">
              <w:rPr>
                <w:rFonts w:ascii="Times New Roman" w:eastAsia="Calibri" w:hAnsi="Times New Roman"/>
                <w:b/>
                <w:sz w:val="24"/>
                <w:szCs w:val="24"/>
                <w:lang w:eastAsia="ru-RU"/>
              </w:rPr>
              <w:t>– 1</w:t>
            </w:r>
            <w:r w:rsidR="00DD3041">
              <w:rPr>
                <w:rFonts w:ascii="Times New Roman" w:eastAsia="Calibri" w:hAnsi="Times New Roman"/>
                <w:b/>
                <w:sz w:val="24"/>
                <w:szCs w:val="24"/>
                <w:lang w:eastAsia="ru-RU"/>
              </w:rPr>
              <w:t>1</w:t>
            </w:r>
            <w:r w:rsidRPr="00A105F1">
              <w:rPr>
                <w:rFonts w:ascii="Times New Roman" w:eastAsia="Calibri" w:hAnsi="Times New Roman"/>
                <w:b/>
                <w:sz w:val="24"/>
                <w:szCs w:val="24"/>
                <w:lang w:eastAsia="ru-RU"/>
              </w:rPr>
              <w:t xml:space="preserve"> час</w:t>
            </w:r>
            <w:r w:rsidR="00DD3041">
              <w:rPr>
                <w:rFonts w:ascii="Times New Roman" w:eastAsia="Calibri" w:hAnsi="Times New Roman"/>
                <w:b/>
                <w:sz w:val="24"/>
                <w:szCs w:val="24"/>
                <w:lang w:eastAsia="ru-RU"/>
              </w:rPr>
              <w:t>ов</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49</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Сообщение теоретических сведений.</w:t>
            </w:r>
            <w:r w:rsidR="00DD3041">
              <w:rPr>
                <w:rFonts w:ascii="Times New Roman" w:eastAsia="Calibri" w:hAnsi="Times New Roman"/>
                <w:sz w:val="24"/>
                <w:szCs w:val="24"/>
              </w:rPr>
              <w:t xml:space="preserve"> ОТ № 6,8</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after="0" w:line="360" w:lineRule="auto"/>
              <w:rPr>
                <w:rFonts w:ascii="Times New Roman" w:eastAsia="Calibri" w:hAnsi="Times New Roman"/>
                <w:b/>
                <w:sz w:val="24"/>
                <w:szCs w:val="24"/>
              </w:rPr>
            </w:pPr>
            <w:r w:rsidRPr="00A105F1">
              <w:rPr>
                <w:rFonts w:ascii="Times New Roman" w:eastAsia="Calibri" w:hAnsi="Times New Roman"/>
                <w:sz w:val="24"/>
                <w:szCs w:val="24"/>
              </w:rPr>
              <w:t>Основы знаний: Техника безопасности при занятиях подвижными играми. Оборудование и инвентарь. Виды подвижных игр. Взаимодействие  игроков во время игры. Упражнения на релаксацию, дыхательные упражнения в игровой форме.</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 xml:space="preserve"> Беседа.</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Сюжетные ОРУ. Игра «</w:t>
            </w:r>
            <w:proofErr w:type="spellStart"/>
            <w:r w:rsidRPr="00A105F1">
              <w:rPr>
                <w:rFonts w:ascii="Times New Roman" w:eastAsia="Calibri" w:hAnsi="Times New Roman"/>
                <w:sz w:val="24"/>
                <w:szCs w:val="24"/>
              </w:rPr>
              <w:t>Ловишки</w:t>
            </w:r>
            <w:proofErr w:type="spellEnd"/>
            <w:r w:rsidRPr="00A105F1">
              <w:rPr>
                <w:rFonts w:ascii="Times New Roman" w:eastAsia="Calibri" w:hAnsi="Times New Roman"/>
                <w:sz w:val="24"/>
                <w:szCs w:val="24"/>
              </w:rPr>
              <w:t>». Игровое упражнение «Задуй свечу».</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Лечебно-оздоровительные упражнения для профилактики нарушений зрения.</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50</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Подвижные игры с бегом</w:t>
            </w:r>
            <w:r w:rsidR="00EE0079">
              <w:t xml:space="preserve"> ОТ № 6,8</w:t>
            </w:r>
          </w:p>
        </w:tc>
        <w:tc>
          <w:tcPr>
            <w:tcW w:w="5954" w:type="dxa"/>
            <w:tcBorders>
              <w:top w:val="single" w:sz="4" w:space="0" w:color="auto"/>
              <w:left w:val="single" w:sz="4" w:space="0" w:color="auto"/>
              <w:bottom w:val="single" w:sz="4" w:space="0" w:color="auto"/>
              <w:right w:val="single" w:sz="4" w:space="0" w:color="auto"/>
            </w:tcBorders>
            <w:shd w:val="clear" w:color="auto" w:fill="FFFFFF"/>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shd w:val="clear" w:color="auto" w:fill="FFFFFF"/>
              </w:rPr>
              <w:t>Развитие быстроты. Коррекционная</w:t>
            </w:r>
            <w:r w:rsidRPr="00A105F1">
              <w:rPr>
                <w:rFonts w:ascii="Times New Roman" w:eastAsia="Calibri" w:hAnsi="Times New Roman"/>
                <w:sz w:val="24"/>
                <w:szCs w:val="24"/>
              </w:rPr>
              <w:t xml:space="preserve"> игра для  </w:t>
            </w:r>
            <w:r w:rsidRPr="00A105F1">
              <w:rPr>
                <w:rFonts w:ascii="Times New Roman" w:eastAsia="Calibri" w:hAnsi="Times New Roman"/>
                <w:sz w:val="24"/>
                <w:szCs w:val="24"/>
                <w:shd w:val="clear" w:color="auto" w:fill="FFFFFF"/>
              </w:rPr>
              <w:t>формирования способности вести совместные действия с партнером, развитие точности движений.</w:t>
            </w:r>
            <w:r w:rsidRPr="00A105F1">
              <w:rPr>
                <w:rFonts w:ascii="Times New Roman" w:eastAsia="Calibri" w:hAnsi="Times New Roman"/>
                <w:sz w:val="24"/>
                <w:szCs w:val="24"/>
                <w:shd w:val="clear" w:color="auto" w:fill="F7F7F2"/>
              </w:rPr>
              <w:t xml:space="preserve"> </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Коррекционная игра «Паровозик»</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Сюжетные ОРУ. Игра «</w:t>
            </w:r>
            <w:proofErr w:type="spellStart"/>
            <w:r w:rsidRPr="00A105F1">
              <w:rPr>
                <w:rFonts w:ascii="Times New Roman" w:eastAsia="Calibri" w:hAnsi="Times New Roman"/>
                <w:sz w:val="24"/>
                <w:szCs w:val="24"/>
              </w:rPr>
              <w:t>Ловишки</w:t>
            </w:r>
            <w:proofErr w:type="spellEnd"/>
            <w:r w:rsidRPr="00A105F1">
              <w:rPr>
                <w:rFonts w:ascii="Times New Roman" w:eastAsia="Calibri" w:hAnsi="Times New Roman"/>
                <w:sz w:val="24"/>
                <w:szCs w:val="24"/>
              </w:rPr>
              <w:t>»</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51</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Подвижные игры с бегом</w:t>
            </w:r>
            <w:r w:rsidR="00EE0079">
              <w:t xml:space="preserve"> ОТ № 6,8</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shd w:val="clear" w:color="auto" w:fill="FFFFFF"/>
              </w:rPr>
              <w:t>Развитие быстроты.  Коррекционная</w:t>
            </w:r>
            <w:r w:rsidRPr="00A105F1">
              <w:rPr>
                <w:rFonts w:ascii="Times New Roman" w:eastAsia="Calibri" w:hAnsi="Times New Roman"/>
                <w:sz w:val="24"/>
                <w:szCs w:val="24"/>
              </w:rPr>
              <w:t xml:space="preserve"> игра для  </w:t>
            </w:r>
            <w:r w:rsidRPr="00A105F1">
              <w:rPr>
                <w:rFonts w:ascii="Times New Roman" w:eastAsia="Calibri" w:hAnsi="Times New Roman"/>
                <w:sz w:val="24"/>
                <w:szCs w:val="24"/>
                <w:shd w:val="clear" w:color="auto" w:fill="FFFFFF"/>
              </w:rPr>
              <w:t>формирования способности вести совместные действия с партнером, развитие точности движений</w:t>
            </w:r>
            <w:r w:rsidRPr="00A105F1">
              <w:rPr>
                <w:rFonts w:ascii="Times New Roman" w:eastAsia="Calibri" w:hAnsi="Times New Roman"/>
                <w:sz w:val="24"/>
                <w:szCs w:val="24"/>
                <w:shd w:val="clear" w:color="auto" w:fill="F7F7F2"/>
              </w:rPr>
              <w:t xml:space="preserve"> </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 Разучивание. </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Сюжетные ОРУ. Игра «</w:t>
            </w:r>
            <w:proofErr w:type="spellStart"/>
            <w:r w:rsidRPr="00A105F1">
              <w:rPr>
                <w:rFonts w:ascii="Times New Roman" w:eastAsia="Calibri" w:hAnsi="Times New Roman"/>
                <w:sz w:val="24"/>
                <w:szCs w:val="24"/>
              </w:rPr>
              <w:t>Ловишки</w:t>
            </w:r>
            <w:proofErr w:type="spellEnd"/>
            <w:r w:rsidRPr="00A105F1">
              <w:rPr>
                <w:rFonts w:ascii="Times New Roman" w:eastAsia="Calibri" w:hAnsi="Times New Roman"/>
                <w:sz w:val="24"/>
                <w:szCs w:val="24"/>
              </w:rPr>
              <w:t>» Коррекционная игра «Паровозик»</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52</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Подвижные игры с прыжками</w:t>
            </w:r>
            <w:r w:rsidR="00EE0079">
              <w:t xml:space="preserve"> ОТ № 6,8</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 xml:space="preserve">Развитие скоростно-силовых способностей ног. Коррекционная игра для  </w:t>
            </w:r>
            <w:r w:rsidRPr="00A105F1">
              <w:rPr>
                <w:rFonts w:ascii="Times New Roman" w:eastAsia="Calibri" w:hAnsi="Times New Roman"/>
                <w:sz w:val="24"/>
                <w:szCs w:val="24"/>
                <w:shd w:val="clear" w:color="auto" w:fill="FFFFFF"/>
              </w:rPr>
              <w:t>формирования способности</w:t>
            </w:r>
            <w:r w:rsidRPr="00A105F1">
              <w:rPr>
                <w:rFonts w:ascii="Times New Roman" w:eastAsia="Calibri" w:hAnsi="Times New Roman"/>
                <w:sz w:val="24"/>
                <w:szCs w:val="24"/>
                <w:shd w:val="clear" w:color="auto" w:fill="F7F7F2"/>
              </w:rPr>
              <w:t xml:space="preserve"> </w:t>
            </w:r>
            <w:r w:rsidRPr="00A105F1">
              <w:rPr>
                <w:rFonts w:ascii="Times New Roman" w:eastAsia="Calibri" w:hAnsi="Times New Roman"/>
                <w:sz w:val="24"/>
                <w:szCs w:val="24"/>
                <w:shd w:val="clear" w:color="auto" w:fill="FFFFFF"/>
              </w:rPr>
              <w:t>вести совместные действия с партнером, развитие точности движений</w:t>
            </w:r>
            <w:r w:rsidRPr="00A105F1">
              <w:rPr>
                <w:rFonts w:ascii="Times New Roman" w:eastAsia="Calibri" w:hAnsi="Times New Roman"/>
                <w:sz w:val="24"/>
                <w:szCs w:val="24"/>
                <w:shd w:val="clear" w:color="auto" w:fill="F7F7F2"/>
              </w:rPr>
              <w:t xml:space="preserve"> </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Комплекс ОРУ с большими мячами. Игра «Волк во рву»</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Коррекционная игра «Паровозик»</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53</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Подвижные игры с прыжками</w:t>
            </w:r>
            <w:r w:rsidR="00EE0079">
              <w:t xml:space="preserve"> ОТ № 6,8</w:t>
            </w:r>
          </w:p>
        </w:tc>
        <w:tc>
          <w:tcPr>
            <w:tcW w:w="5954" w:type="dxa"/>
            <w:tcBorders>
              <w:top w:val="single" w:sz="4" w:space="0" w:color="auto"/>
              <w:left w:val="single" w:sz="4" w:space="0" w:color="auto"/>
              <w:bottom w:val="single" w:sz="4" w:space="0" w:color="auto"/>
              <w:right w:val="single" w:sz="4" w:space="0" w:color="auto"/>
            </w:tcBorders>
            <w:shd w:val="clear" w:color="auto" w:fill="FFFFFF"/>
          </w:tcPr>
          <w:p w:rsidR="00A105F1" w:rsidRPr="00A105F1" w:rsidRDefault="00A105F1" w:rsidP="00A105F1">
            <w:pPr>
              <w:shd w:val="clear" w:color="auto" w:fill="FFFFFF"/>
              <w:spacing w:line="360" w:lineRule="auto"/>
              <w:rPr>
                <w:rFonts w:ascii="Times New Roman" w:eastAsia="Calibri" w:hAnsi="Times New Roman"/>
                <w:sz w:val="24"/>
                <w:szCs w:val="24"/>
                <w:shd w:val="clear" w:color="auto" w:fill="F7F7F2"/>
              </w:rPr>
            </w:pPr>
            <w:r w:rsidRPr="00A105F1">
              <w:rPr>
                <w:rFonts w:ascii="Times New Roman" w:eastAsia="Calibri" w:hAnsi="Times New Roman"/>
                <w:sz w:val="24"/>
                <w:szCs w:val="24"/>
              </w:rPr>
              <w:t xml:space="preserve">Развитие скоростно-силовых способностей ног.  Коррекционная игра для  </w:t>
            </w:r>
            <w:r w:rsidRPr="00A105F1">
              <w:rPr>
                <w:rFonts w:ascii="Times New Roman" w:eastAsia="Calibri" w:hAnsi="Times New Roman"/>
                <w:sz w:val="24"/>
                <w:szCs w:val="24"/>
                <w:shd w:val="clear" w:color="auto" w:fill="FFFFFF"/>
              </w:rPr>
              <w:t>формирования способности</w:t>
            </w:r>
            <w:r w:rsidRPr="00A105F1">
              <w:rPr>
                <w:rFonts w:ascii="Times New Roman" w:eastAsia="Calibri" w:hAnsi="Times New Roman"/>
                <w:sz w:val="24"/>
                <w:szCs w:val="24"/>
                <w:shd w:val="clear" w:color="auto" w:fill="F7F7F2"/>
              </w:rPr>
              <w:t xml:space="preserve"> </w:t>
            </w:r>
            <w:r w:rsidRPr="00A105F1">
              <w:rPr>
                <w:rFonts w:ascii="Times New Roman" w:eastAsia="Calibri" w:hAnsi="Times New Roman"/>
                <w:sz w:val="24"/>
                <w:szCs w:val="24"/>
                <w:shd w:val="clear" w:color="auto" w:fill="FFFFFF"/>
              </w:rPr>
              <w:t>вести совместные действия с партнером, развитие точности движений</w:t>
            </w:r>
            <w:r w:rsidRPr="00A105F1">
              <w:rPr>
                <w:rFonts w:ascii="Times New Roman" w:eastAsia="Calibri" w:hAnsi="Times New Roman"/>
                <w:sz w:val="24"/>
                <w:szCs w:val="24"/>
                <w:shd w:val="clear" w:color="auto" w:fill="F7F7F2"/>
              </w:rPr>
              <w:t xml:space="preserve"> </w:t>
            </w:r>
          </w:p>
          <w:p w:rsidR="00A105F1" w:rsidRPr="00A105F1" w:rsidRDefault="00A105F1" w:rsidP="00A105F1">
            <w:pPr>
              <w:spacing w:line="360" w:lineRule="auto"/>
              <w:rPr>
                <w:rFonts w:ascii="Times New Roman" w:eastAsia="Calibri" w:hAnsi="Times New Roman"/>
                <w:b/>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Коррекционная игра «Перебежки в парах»</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 xml:space="preserve">Повторение. </w:t>
            </w:r>
            <w:r w:rsidRPr="00A105F1">
              <w:rPr>
                <w:rFonts w:ascii="Times New Roman" w:eastAsia="Calibri" w:hAnsi="Times New Roman"/>
                <w:sz w:val="24"/>
                <w:szCs w:val="24"/>
              </w:rPr>
              <w:t>Комплекс ОРУ с большими мячами Игра «Волк во рву»</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54</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«Школа мяча»</w:t>
            </w:r>
            <w:r w:rsidR="00EE0079">
              <w:t xml:space="preserve"> ОТ № 6,8</w:t>
            </w:r>
          </w:p>
        </w:tc>
        <w:tc>
          <w:tcPr>
            <w:tcW w:w="5954" w:type="dxa"/>
            <w:tcBorders>
              <w:top w:val="single" w:sz="4" w:space="0" w:color="auto"/>
              <w:left w:val="single" w:sz="4" w:space="0" w:color="auto"/>
              <w:bottom w:val="single" w:sz="4" w:space="0" w:color="auto"/>
              <w:right w:val="single" w:sz="4" w:space="0" w:color="auto"/>
            </w:tcBorders>
            <w:shd w:val="clear" w:color="auto" w:fill="FFFFFF"/>
          </w:tcPr>
          <w:p w:rsidR="00A105F1" w:rsidRPr="00A105F1" w:rsidRDefault="00A105F1" w:rsidP="00A105F1">
            <w:pPr>
              <w:spacing w:line="360" w:lineRule="auto"/>
              <w:rPr>
                <w:rFonts w:ascii="Times New Roman" w:eastAsia="Calibri" w:hAnsi="Times New Roman"/>
                <w:sz w:val="24"/>
                <w:szCs w:val="24"/>
                <w:shd w:val="clear" w:color="auto" w:fill="F7F7F2"/>
              </w:rPr>
            </w:pPr>
            <w:r w:rsidRPr="00A105F1">
              <w:rPr>
                <w:rFonts w:ascii="Times New Roman" w:eastAsia="Calibri" w:hAnsi="Times New Roman"/>
                <w:sz w:val="24"/>
                <w:szCs w:val="24"/>
              </w:rPr>
              <w:t xml:space="preserve">Развитие координационных способностей. Развитие скоростно-силовых способностей ног.  Коррекционная игра для  </w:t>
            </w:r>
            <w:r w:rsidRPr="00A105F1">
              <w:rPr>
                <w:rFonts w:ascii="Times New Roman" w:eastAsia="Calibri" w:hAnsi="Times New Roman"/>
                <w:sz w:val="24"/>
                <w:szCs w:val="24"/>
                <w:shd w:val="clear" w:color="auto" w:fill="FFFFFF"/>
              </w:rPr>
              <w:t>формирования способности вести совместные</w:t>
            </w:r>
            <w:r w:rsidRPr="00A105F1">
              <w:rPr>
                <w:rFonts w:ascii="Times New Roman" w:eastAsia="Calibri" w:hAnsi="Times New Roman"/>
                <w:sz w:val="24"/>
                <w:szCs w:val="24"/>
                <w:shd w:val="clear" w:color="auto" w:fill="F7F7F2"/>
              </w:rPr>
              <w:t xml:space="preserve"> </w:t>
            </w:r>
            <w:r w:rsidRPr="00A105F1">
              <w:rPr>
                <w:rFonts w:ascii="Times New Roman" w:eastAsia="Calibri" w:hAnsi="Times New Roman"/>
                <w:sz w:val="24"/>
                <w:szCs w:val="24"/>
                <w:shd w:val="clear" w:color="auto" w:fill="FFFFFF"/>
              </w:rPr>
              <w:t>действия с партнером, развитие точности движений</w:t>
            </w:r>
            <w:r w:rsidRPr="00A105F1">
              <w:rPr>
                <w:rFonts w:ascii="Times New Roman" w:eastAsia="Calibri" w:hAnsi="Times New Roman"/>
                <w:sz w:val="24"/>
                <w:szCs w:val="24"/>
                <w:shd w:val="clear" w:color="auto" w:fill="F7F7F2"/>
              </w:rPr>
              <w:t xml:space="preserve"> </w:t>
            </w:r>
          </w:p>
          <w:p w:rsidR="00A105F1" w:rsidRPr="00A105F1" w:rsidRDefault="00A105F1" w:rsidP="00A105F1">
            <w:pPr>
              <w:spacing w:line="360" w:lineRule="auto"/>
              <w:rPr>
                <w:rFonts w:ascii="Times New Roman" w:eastAsia="Calibri" w:hAnsi="Times New Roman"/>
                <w:b/>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Подводящие упражнения. </w:t>
            </w:r>
            <w:r w:rsidRPr="00A105F1">
              <w:rPr>
                <w:rFonts w:ascii="Times New Roman" w:eastAsia="Calibri" w:hAnsi="Times New Roman"/>
                <w:sz w:val="24"/>
                <w:szCs w:val="24"/>
              </w:rPr>
              <w:t>Броски мяча об пол.</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Броски мяча об пол и ловля двумя руками, подбрасывание мяча вверх и ловля двумя руками.</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Комплекс ОРУ с большими мячами Игра «Волк во рву». Коррекционная игра «Перебежки в парах»</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55</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«Школа мяча»</w:t>
            </w:r>
            <w:r w:rsidR="00EE0079">
              <w:t xml:space="preserve"> ОТ № 6,8</w:t>
            </w:r>
          </w:p>
        </w:tc>
        <w:tc>
          <w:tcPr>
            <w:tcW w:w="5954" w:type="dxa"/>
            <w:tcBorders>
              <w:top w:val="single" w:sz="4" w:space="0" w:color="auto"/>
              <w:left w:val="single" w:sz="4" w:space="0" w:color="auto"/>
              <w:bottom w:val="single" w:sz="4" w:space="0" w:color="auto"/>
              <w:right w:val="single" w:sz="4" w:space="0" w:color="auto"/>
            </w:tcBorders>
          </w:tcPr>
          <w:p w:rsidR="00A105F1" w:rsidRPr="00A105F1" w:rsidRDefault="00A105F1" w:rsidP="00A105F1">
            <w:pPr>
              <w:spacing w:line="360" w:lineRule="auto"/>
              <w:rPr>
                <w:rFonts w:ascii="Times New Roman" w:eastAsia="Calibri" w:hAnsi="Times New Roman"/>
                <w:sz w:val="24"/>
                <w:szCs w:val="24"/>
                <w:shd w:val="clear" w:color="auto" w:fill="F7F7F2"/>
              </w:rPr>
            </w:pPr>
            <w:r w:rsidRPr="00A105F1">
              <w:rPr>
                <w:rFonts w:ascii="Times New Roman" w:eastAsia="Calibri" w:hAnsi="Times New Roman"/>
                <w:sz w:val="24"/>
                <w:szCs w:val="24"/>
              </w:rPr>
              <w:t xml:space="preserve">Развитие скоростных и координационных способностей: дифференцирование пространственных и силовых параметров движения. Коррекционная игра для  </w:t>
            </w:r>
            <w:r w:rsidRPr="00A105F1">
              <w:rPr>
                <w:rFonts w:ascii="Times New Roman" w:eastAsia="Calibri" w:hAnsi="Times New Roman"/>
                <w:sz w:val="24"/>
                <w:szCs w:val="24"/>
                <w:shd w:val="clear" w:color="auto" w:fill="FFFFFF"/>
              </w:rPr>
              <w:t>формирования способности вести совместные</w:t>
            </w:r>
            <w:r w:rsidRPr="00A105F1">
              <w:rPr>
                <w:rFonts w:ascii="Times New Roman" w:eastAsia="Calibri" w:hAnsi="Times New Roman"/>
                <w:sz w:val="24"/>
                <w:szCs w:val="24"/>
                <w:shd w:val="clear" w:color="auto" w:fill="F7F7F2"/>
              </w:rPr>
              <w:t xml:space="preserve"> </w:t>
            </w:r>
            <w:r w:rsidRPr="00A105F1">
              <w:rPr>
                <w:rFonts w:ascii="Times New Roman" w:eastAsia="Calibri" w:hAnsi="Times New Roman"/>
                <w:sz w:val="24"/>
                <w:szCs w:val="24"/>
                <w:shd w:val="clear" w:color="auto" w:fill="FFFFFF"/>
              </w:rPr>
              <w:t>действия с партнером, развитие точности движений</w:t>
            </w:r>
            <w:r w:rsidRPr="00A105F1">
              <w:rPr>
                <w:rFonts w:ascii="Times New Roman" w:eastAsia="Calibri" w:hAnsi="Times New Roman"/>
                <w:sz w:val="24"/>
                <w:szCs w:val="24"/>
                <w:shd w:val="clear" w:color="auto" w:fill="F7F7F2"/>
              </w:rPr>
              <w:t xml:space="preserve"> </w:t>
            </w:r>
          </w:p>
          <w:p w:rsidR="00A105F1" w:rsidRPr="00A105F1" w:rsidRDefault="00A105F1" w:rsidP="00A105F1">
            <w:pPr>
              <w:spacing w:line="360" w:lineRule="auto"/>
              <w:rPr>
                <w:rFonts w:ascii="Times New Roman" w:eastAsia="Calibri" w:hAnsi="Times New Roman"/>
                <w:b/>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Подводящие упражнения. </w:t>
            </w:r>
            <w:r w:rsidRPr="00A105F1">
              <w:rPr>
                <w:rFonts w:ascii="Times New Roman" w:eastAsia="Calibri" w:hAnsi="Times New Roman"/>
                <w:sz w:val="24"/>
                <w:szCs w:val="24"/>
              </w:rPr>
              <w:t>Подбрасывание мяча вверх.</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Сюжетные ОРУ. Игра «Охотники и зайцы».</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Броски мяча об пол и ловля двумя руками, подбрасывание мяча вверх и ловля двумя руками. Коррекционная игра «Перебежки в парах». </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56</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«Школа мяча»</w:t>
            </w:r>
            <w:r w:rsidR="00EE0079">
              <w:t xml:space="preserve"> ОТ № 6,8</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Развитие скоростных и координационных способностей: дифференцирование пространственных и силовых параметров движения. Коррекционная игра для  </w:t>
            </w:r>
            <w:r w:rsidRPr="00A105F1">
              <w:rPr>
                <w:rFonts w:ascii="Times New Roman" w:eastAsia="Calibri" w:hAnsi="Times New Roman"/>
                <w:sz w:val="24"/>
                <w:szCs w:val="24"/>
                <w:shd w:val="clear" w:color="auto" w:fill="FFFFFF"/>
              </w:rPr>
              <w:t>активизации психических процессов: восприятия</w:t>
            </w:r>
            <w:r w:rsidRPr="00A105F1">
              <w:rPr>
                <w:rFonts w:ascii="Times New Roman" w:eastAsia="Calibri" w:hAnsi="Times New Roman"/>
                <w:sz w:val="24"/>
                <w:szCs w:val="24"/>
                <w:shd w:val="clear" w:color="auto" w:fill="F7F7F2"/>
              </w:rPr>
              <w:t xml:space="preserve">, </w:t>
            </w:r>
            <w:r w:rsidRPr="00A105F1">
              <w:rPr>
                <w:rFonts w:ascii="Times New Roman" w:eastAsia="Calibri" w:hAnsi="Times New Roman"/>
                <w:sz w:val="24"/>
                <w:szCs w:val="24"/>
                <w:shd w:val="clear" w:color="auto" w:fill="FFFFFF"/>
              </w:rPr>
              <w:t>внимания, памяти.</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Подбрасывание мяча вверх с хлопком. Коррекционная игра «Части тела»</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Сюжетные ОРУ. Игра «Охотники и зайцы». </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57</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«Школа мяча»</w:t>
            </w:r>
            <w:r w:rsidR="00EE0079">
              <w:t xml:space="preserve"> ОТ № 6,8</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 xml:space="preserve">Развитие скоростных и координационных способностей: дифференцирование пространственных и силовых параметров движения. Коррекционная игра для  </w:t>
            </w:r>
            <w:r w:rsidRPr="00A105F1">
              <w:rPr>
                <w:rFonts w:ascii="Times New Roman" w:eastAsia="Calibri" w:hAnsi="Times New Roman"/>
                <w:sz w:val="24"/>
                <w:szCs w:val="24"/>
                <w:shd w:val="clear" w:color="auto" w:fill="FFFFFF"/>
              </w:rPr>
              <w:t>активизации психических процессов: восприятия</w:t>
            </w:r>
            <w:r w:rsidRPr="00A105F1">
              <w:rPr>
                <w:rFonts w:ascii="Times New Roman" w:eastAsia="Calibri" w:hAnsi="Times New Roman"/>
                <w:sz w:val="24"/>
                <w:szCs w:val="24"/>
                <w:shd w:val="clear" w:color="auto" w:fill="F7F7F2"/>
              </w:rPr>
              <w:t xml:space="preserve">, </w:t>
            </w:r>
            <w:r w:rsidRPr="00A105F1">
              <w:rPr>
                <w:rFonts w:ascii="Times New Roman" w:eastAsia="Calibri" w:hAnsi="Times New Roman"/>
                <w:sz w:val="24"/>
                <w:szCs w:val="24"/>
                <w:shd w:val="clear" w:color="auto" w:fill="FFFFFF"/>
              </w:rPr>
              <w:t>внимания, памяти.</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Подводящие упражнения. </w:t>
            </w:r>
            <w:r w:rsidRPr="00A105F1">
              <w:rPr>
                <w:rFonts w:ascii="Times New Roman" w:eastAsia="Calibri" w:hAnsi="Times New Roman"/>
                <w:sz w:val="24"/>
                <w:szCs w:val="24"/>
              </w:rPr>
              <w:t>Броски мяча снизу двумя руками о стену.</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Перебрасывание мяча снизу в парах.</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Подбрасывание мяча вверх с хлопком. Сюжетные ОРУ. Игра «Охотники и зайцы». Коррекционная игра «Части тела».</w:t>
            </w:r>
          </w:p>
        </w:tc>
      </w:tr>
      <w:tr w:rsidR="00A105F1" w:rsidRPr="00052D26" w:rsidTr="009F17C0">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58</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«Школа мяча»</w:t>
            </w:r>
            <w:r w:rsidR="00EE0079">
              <w:t xml:space="preserve"> ОТ № 6,8</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 xml:space="preserve">Развитие скоростных и координационных способностей: дифференцирование пространственных </w:t>
            </w:r>
            <w:r w:rsidRPr="00A105F1">
              <w:rPr>
                <w:rFonts w:ascii="Times New Roman" w:eastAsia="Calibri" w:hAnsi="Times New Roman"/>
                <w:sz w:val="24"/>
                <w:szCs w:val="24"/>
              </w:rPr>
              <w:lastRenderedPageBreak/>
              <w:t xml:space="preserve">и силовых параметров движения. Коррекционная игра для  </w:t>
            </w:r>
            <w:r w:rsidRPr="00A105F1">
              <w:rPr>
                <w:rFonts w:ascii="Times New Roman" w:eastAsia="Calibri" w:hAnsi="Times New Roman"/>
                <w:sz w:val="24"/>
                <w:szCs w:val="24"/>
                <w:shd w:val="clear" w:color="auto" w:fill="FFFFFF"/>
              </w:rPr>
              <w:t>активизации психических процессов: восприятия</w:t>
            </w:r>
            <w:r w:rsidRPr="00A105F1">
              <w:rPr>
                <w:rFonts w:ascii="Times New Roman" w:eastAsia="Calibri" w:hAnsi="Times New Roman"/>
                <w:sz w:val="24"/>
                <w:szCs w:val="24"/>
                <w:shd w:val="clear" w:color="auto" w:fill="F7F7F2"/>
              </w:rPr>
              <w:t xml:space="preserve">, </w:t>
            </w:r>
            <w:r w:rsidRPr="00A105F1">
              <w:rPr>
                <w:rFonts w:ascii="Times New Roman" w:eastAsia="Calibri" w:hAnsi="Times New Roman"/>
                <w:sz w:val="24"/>
                <w:szCs w:val="24"/>
                <w:shd w:val="clear" w:color="auto" w:fill="FFFFFF"/>
              </w:rPr>
              <w:t>внимания, памяти.</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lastRenderedPageBreak/>
              <w:t xml:space="preserve"> Подводящие упражнения.</w:t>
            </w:r>
            <w:r w:rsidRPr="00A105F1">
              <w:rPr>
                <w:rFonts w:ascii="Times New Roman" w:eastAsia="Calibri" w:hAnsi="Times New Roman"/>
                <w:sz w:val="24"/>
                <w:szCs w:val="24"/>
              </w:rPr>
              <w:t xml:space="preserve"> Броски мяча от груди двумя руками о стену.</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lastRenderedPageBreak/>
              <w:t xml:space="preserve">Разучивание. </w:t>
            </w:r>
            <w:r w:rsidRPr="00A105F1">
              <w:rPr>
                <w:rFonts w:ascii="Times New Roman" w:eastAsia="Calibri" w:hAnsi="Times New Roman"/>
                <w:sz w:val="24"/>
                <w:szCs w:val="24"/>
              </w:rPr>
              <w:t xml:space="preserve">Броски мяча от груди двумя руками в парах. Комплекс ОРУ со средними мячами. Игра «Перестрелка» </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Коррекционная игра «Части тела»</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Перебрасывание мяча снизу в парах.</w:t>
            </w:r>
          </w:p>
        </w:tc>
      </w:tr>
      <w:tr w:rsidR="00A105F1" w:rsidRPr="00052D26" w:rsidTr="00930ACD">
        <w:tc>
          <w:tcPr>
            <w:tcW w:w="848"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59</w:t>
            </w:r>
          </w:p>
        </w:tc>
        <w:tc>
          <w:tcPr>
            <w:tcW w:w="2095"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«Школа мяча»</w:t>
            </w:r>
            <w:r w:rsidR="00EE0079">
              <w:t xml:space="preserve"> ОТ № 6,8</w:t>
            </w:r>
          </w:p>
        </w:tc>
        <w:tc>
          <w:tcPr>
            <w:tcW w:w="5954"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 xml:space="preserve">Развитие скоростных и координационных способностей: дифференцирование пространственных и силовых параметров движения. Коррекционная игра для  </w:t>
            </w:r>
            <w:r w:rsidRPr="00A105F1">
              <w:rPr>
                <w:rFonts w:ascii="Times New Roman" w:eastAsia="Calibri" w:hAnsi="Times New Roman"/>
                <w:sz w:val="24"/>
                <w:szCs w:val="24"/>
                <w:shd w:val="clear" w:color="auto" w:fill="FFFFFF"/>
              </w:rPr>
              <w:t>активизации психических процессов: восприятия,</w:t>
            </w:r>
            <w:r w:rsidRPr="00A105F1">
              <w:rPr>
                <w:rFonts w:ascii="Times New Roman" w:eastAsia="Calibri" w:hAnsi="Times New Roman"/>
                <w:sz w:val="24"/>
                <w:szCs w:val="24"/>
                <w:shd w:val="clear" w:color="auto" w:fill="F7F7F2"/>
              </w:rPr>
              <w:t xml:space="preserve"> </w:t>
            </w:r>
            <w:r w:rsidRPr="00A105F1">
              <w:rPr>
                <w:rFonts w:ascii="Times New Roman" w:eastAsia="Calibri" w:hAnsi="Times New Roman"/>
                <w:sz w:val="24"/>
                <w:szCs w:val="24"/>
                <w:shd w:val="clear" w:color="auto" w:fill="FFFFFF"/>
              </w:rPr>
              <w:t>внимания, памяти.</w:t>
            </w:r>
          </w:p>
        </w:tc>
        <w:tc>
          <w:tcPr>
            <w:tcW w:w="5953" w:type="dxa"/>
            <w:tcBorders>
              <w:top w:val="single" w:sz="4" w:space="0" w:color="auto"/>
              <w:left w:val="single" w:sz="4" w:space="0" w:color="auto"/>
              <w:bottom w:val="single" w:sz="4" w:space="0" w:color="auto"/>
              <w:right w:val="single" w:sz="4" w:space="0" w:color="auto"/>
            </w:tcBorders>
            <w:hideMark/>
          </w:tcPr>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 Подводящие упражнения.</w:t>
            </w:r>
            <w:r w:rsidRPr="00A105F1">
              <w:rPr>
                <w:rFonts w:ascii="Times New Roman" w:eastAsia="Calibri" w:hAnsi="Times New Roman"/>
                <w:sz w:val="24"/>
                <w:szCs w:val="24"/>
              </w:rPr>
              <w:t xml:space="preserve"> Броски мяча от головы двумя руками о стену.</w:t>
            </w:r>
          </w:p>
          <w:p w:rsidR="00A105F1" w:rsidRPr="00A105F1" w:rsidRDefault="00A105F1" w:rsidP="00A105F1">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Броски мяча от головы двумя руками с отскока от пола в парах.</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sz w:val="24"/>
                <w:szCs w:val="24"/>
              </w:rPr>
              <w:t>Коррекционная игра «Что пропало?»</w:t>
            </w:r>
          </w:p>
          <w:p w:rsidR="00A105F1" w:rsidRPr="00A105F1" w:rsidRDefault="00A105F1" w:rsidP="00A105F1">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Комплекс ОРУ со средними мячами. Броски мяча от груди двумя руками в парах. Игра «Перестрелка»</w:t>
            </w:r>
          </w:p>
        </w:tc>
      </w:tr>
      <w:tr w:rsidR="00930ACD" w:rsidRPr="00052D26" w:rsidTr="00930ACD">
        <w:tc>
          <w:tcPr>
            <w:tcW w:w="848" w:type="dxa"/>
            <w:tcBorders>
              <w:top w:val="single" w:sz="4" w:space="0" w:color="auto"/>
              <w:left w:val="single" w:sz="4" w:space="0" w:color="auto"/>
              <w:bottom w:val="single" w:sz="4" w:space="0" w:color="auto"/>
              <w:right w:val="nil"/>
            </w:tcBorders>
          </w:tcPr>
          <w:p w:rsidR="00930ACD" w:rsidRPr="00A105F1" w:rsidRDefault="00930ACD" w:rsidP="00A105F1">
            <w:pPr>
              <w:spacing w:line="360" w:lineRule="auto"/>
              <w:rPr>
                <w:rFonts w:ascii="Times New Roman" w:eastAsia="Calibri" w:hAnsi="Times New Roman"/>
                <w:b/>
                <w:sz w:val="24"/>
                <w:szCs w:val="24"/>
              </w:rPr>
            </w:pPr>
          </w:p>
        </w:tc>
        <w:tc>
          <w:tcPr>
            <w:tcW w:w="2095" w:type="dxa"/>
            <w:tcBorders>
              <w:top w:val="single" w:sz="4" w:space="0" w:color="auto"/>
              <w:left w:val="nil"/>
              <w:bottom w:val="single" w:sz="4" w:space="0" w:color="auto"/>
              <w:right w:val="nil"/>
            </w:tcBorders>
          </w:tcPr>
          <w:p w:rsidR="00930ACD" w:rsidRPr="00A105F1" w:rsidRDefault="00930ACD" w:rsidP="00930ACD">
            <w:pPr>
              <w:spacing w:line="360" w:lineRule="auto"/>
              <w:rPr>
                <w:rFonts w:ascii="Times New Roman" w:eastAsia="Calibri" w:hAnsi="Times New Roman"/>
                <w:sz w:val="24"/>
                <w:szCs w:val="24"/>
              </w:rPr>
            </w:pPr>
          </w:p>
        </w:tc>
        <w:tc>
          <w:tcPr>
            <w:tcW w:w="5954" w:type="dxa"/>
            <w:tcBorders>
              <w:top w:val="single" w:sz="4" w:space="0" w:color="auto"/>
              <w:left w:val="nil"/>
              <w:bottom w:val="single" w:sz="4" w:space="0" w:color="auto"/>
              <w:right w:val="nil"/>
            </w:tcBorders>
          </w:tcPr>
          <w:p w:rsidR="00930ACD" w:rsidRPr="00A105F1" w:rsidRDefault="00930ACD" w:rsidP="00DD3041">
            <w:pPr>
              <w:spacing w:line="360" w:lineRule="auto"/>
              <w:rPr>
                <w:rFonts w:ascii="Times New Roman" w:eastAsia="Calibri" w:hAnsi="Times New Roman"/>
                <w:sz w:val="24"/>
                <w:szCs w:val="24"/>
              </w:rPr>
            </w:pPr>
            <w:r>
              <w:rPr>
                <w:rFonts w:ascii="Times New Roman" w:hAnsi="Times New Roman"/>
                <w:b/>
                <w:sz w:val="24"/>
                <w:szCs w:val="24"/>
                <w:lang w:eastAsia="ru-RU"/>
              </w:rPr>
              <w:t xml:space="preserve">Раздел программы </w:t>
            </w:r>
            <w:r w:rsidR="00DD3041">
              <w:rPr>
                <w:rFonts w:ascii="Times New Roman" w:hAnsi="Times New Roman"/>
                <w:b/>
                <w:sz w:val="24"/>
                <w:szCs w:val="24"/>
                <w:lang w:eastAsia="ru-RU"/>
              </w:rPr>
              <w:t>лыжная подготовка</w:t>
            </w:r>
            <w:r>
              <w:rPr>
                <w:rFonts w:ascii="Times New Roman" w:hAnsi="Times New Roman"/>
                <w:b/>
                <w:sz w:val="24"/>
                <w:szCs w:val="24"/>
                <w:lang w:eastAsia="ru-RU"/>
              </w:rPr>
              <w:t xml:space="preserve"> – 1</w:t>
            </w:r>
            <w:r w:rsidR="00B83D95">
              <w:rPr>
                <w:rFonts w:ascii="Times New Roman" w:hAnsi="Times New Roman"/>
                <w:b/>
                <w:sz w:val="24"/>
                <w:szCs w:val="24"/>
                <w:lang w:eastAsia="ru-RU"/>
              </w:rPr>
              <w:t>6</w:t>
            </w:r>
            <w:r>
              <w:rPr>
                <w:rFonts w:ascii="Times New Roman" w:hAnsi="Times New Roman"/>
                <w:b/>
                <w:sz w:val="24"/>
                <w:szCs w:val="24"/>
                <w:lang w:eastAsia="ru-RU"/>
              </w:rPr>
              <w:t xml:space="preserve"> час</w:t>
            </w:r>
            <w:r w:rsidR="00DD3041">
              <w:rPr>
                <w:rFonts w:ascii="Times New Roman" w:hAnsi="Times New Roman"/>
                <w:b/>
                <w:sz w:val="24"/>
                <w:szCs w:val="24"/>
                <w:lang w:eastAsia="ru-RU"/>
              </w:rPr>
              <w:t>ов</w:t>
            </w:r>
          </w:p>
        </w:tc>
        <w:tc>
          <w:tcPr>
            <w:tcW w:w="5953" w:type="dxa"/>
            <w:tcBorders>
              <w:top w:val="single" w:sz="4" w:space="0" w:color="auto"/>
              <w:left w:val="nil"/>
              <w:bottom w:val="single" w:sz="4" w:space="0" w:color="auto"/>
              <w:right w:val="single" w:sz="4" w:space="0" w:color="auto"/>
            </w:tcBorders>
          </w:tcPr>
          <w:p w:rsidR="00930ACD" w:rsidRPr="00A105F1" w:rsidRDefault="00930ACD" w:rsidP="00A105F1">
            <w:pPr>
              <w:spacing w:line="360" w:lineRule="auto"/>
              <w:rPr>
                <w:rFonts w:ascii="Times New Roman" w:eastAsia="Calibri" w:hAnsi="Times New Roman"/>
                <w:b/>
                <w:sz w:val="24"/>
                <w:szCs w:val="24"/>
              </w:rPr>
            </w:pPr>
          </w:p>
        </w:tc>
      </w:tr>
      <w:tr w:rsidR="00930ACD" w:rsidRPr="00052D26" w:rsidTr="00930ACD">
        <w:tc>
          <w:tcPr>
            <w:tcW w:w="848" w:type="dxa"/>
            <w:tcBorders>
              <w:top w:val="single" w:sz="4" w:space="0" w:color="auto"/>
              <w:left w:val="single" w:sz="4" w:space="0" w:color="auto"/>
              <w:bottom w:val="single" w:sz="4" w:space="0" w:color="auto"/>
              <w:right w:val="single" w:sz="4" w:space="0" w:color="auto"/>
            </w:tcBorders>
          </w:tcPr>
          <w:p w:rsidR="00930ACD" w:rsidRPr="00A105F1" w:rsidRDefault="00930ACD" w:rsidP="00A105F1">
            <w:pPr>
              <w:spacing w:line="360" w:lineRule="auto"/>
              <w:rPr>
                <w:rFonts w:ascii="Times New Roman" w:eastAsia="Calibri" w:hAnsi="Times New Roman"/>
                <w:b/>
                <w:sz w:val="24"/>
                <w:szCs w:val="24"/>
              </w:rPr>
            </w:pPr>
            <w:r>
              <w:rPr>
                <w:rFonts w:ascii="Times New Roman" w:eastAsia="Calibri" w:hAnsi="Times New Roman"/>
                <w:b/>
                <w:sz w:val="24"/>
                <w:szCs w:val="24"/>
              </w:rPr>
              <w:t>60</w:t>
            </w:r>
          </w:p>
        </w:tc>
        <w:tc>
          <w:tcPr>
            <w:tcW w:w="2095"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sz w:val="24"/>
                <w:szCs w:val="24"/>
              </w:rPr>
            </w:pPr>
            <w:r>
              <w:rPr>
                <w:rFonts w:ascii="Times New Roman" w:hAnsi="Times New Roman"/>
                <w:sz w:val="24"/>
                <w:szCs w:val="24"/>
              </w:rPr>
              <w:t>Лыжная подготовка. Сообщение теоретических сведений.</w:t>
            </w:r>
          </w:p>
        </w:tc>
        <w:tc>
          <w:tcPr>
            <w:tcW w:w="5954" w:type="dxa"/>
            <w:tcBorders>
              <w:top w:val="single" w:sz="4" w:space="0" w:color="auto"/>
              <w:left w:val="single" w:sz="4" w:space="0" w:color="auto"/>
              <w:bottom w:val="single" w:sz="4" w:space="0" w:color="auto"/>
              <w:right w:val="single" w:sz="4" w:space="0" w:color="auto"/>
            </w:tcBorders>
          </w:tcPr>
          <w:p w:rsidR="00930ACD" w:rsidRDefault="00930ACD" w:rsidP="00930ACD">
            <w:pPr>
              <w:spacing w:after="0" w:line="360" w:lineRule="auto"/>
              <w:ind w:firstLine="284"/>
              <w:jc w:val="both"/>
              <w:rPr>
                <w:rFonts w:ascii="Times New Roman" w:hAnsi="Times New Roman"/>
                <w:sz w:val="24"/>
                <w:szCs w:val="24"/>
              </w:rPr>
            </w:pPr>
            <w:r>
              <w:rPr>
                <w:rFonts w:ascii="Times New Roman" w:hAnsi="Times New Roman"/>
                <w:sz w:val="24"/>
                <w:szCs w:val="24"/>
              </w:rPr>
              <w:t>Основы знаний: Техника безопасности при занятиях лыжной подготовкой. Правила поведения на площадке. Зимняя спортивная одежда. Лыжи, палки, крепления, ботинки.</w:t>
            </w:r>
          </w:p>
          <w:p w:rsidR="00930ACD" w:rsidRDefault="00930ACD" w:rsidP="00930ACD">
            <w:pPr>
              <w:spacing w:line="360" w:lineRule="auto"/>
              <w:rPr>
                <w:rFonts w:ascii="Times New Roman" w:hAnsi="Times New Roman"/>
                <w:b/>
                <w:sz w:val="24"/>
                <w:szCs w:val="24"/>
                <w:lang w:eastAsia="ru-RU"/>
              </w:rPr>
            </w:pPr>
            <w:r>
              <w:rPr>
                <w:rFonts w:ascii="Times New Roman" w:hAnsi="Times New Roman"/>
                <w:sz w:val="24"/>
                <w:szCs w:val="24"/>
              </w:rPr>
              <w:t>История зимних Олимпийских игр.</w:t>
            </w:r>
          </w:p>
        </w:tc>
        <w:tc>
          <w:tcPr>
            <w:tcW w:w="5953"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Место проведения: Спортивный зал</w:t>
            </w:r>
          </w:p>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Оборудование: Наглядный материал</w:t>
            </w:r>
          </w:p>
          <w:p w:rsidR="00930ACD" w:rsidRPr="00A105F1" w:rsidRDefault="00930ACD" w:rsidP="00930ACD">
            <w:pPr>
              <w:spacing w:line="360" w:lineRule="auto"/>
              <w:rPr>
                <w:rFonts w:ascii="Times New Roman" w:eastAsia="Calibri" w:hAnsi="Times New Roman"/>
                <w:b/>
                <w:sz w:val="24"/>
                <w:szCs w:val="24"/>
              </w:rPr>
            </w:pPr>
            <w:r>
              <w:rPr>
                <w:rFonts w:ascii="Times New Roman" w:hAnsi="Times New Roman"/>
                <w:sz w:val="24"/>
                <w:szCs w:val="24"/>
              </w:rPr>
              <w:t>Словарь: Лыжи, палки, крепления, ботинки.</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b/>
                <w:sz w:val="24"/>
                <w:szCs w:val="24"/>
              </w:rPr>
            </w:pPr>
            <w:r>
              <w:rPr>
                <w:rFonts w:ascii="Times New Roman" w:eastAsia="Calibri" w:hAnsi="Times New Roman"/>
                <w:b/>
                <w:sz w:val="24"/>
                <w:szCs w:val="24"/>
              </w:rPr>
              <w:lastRenderedPageBreak/>
              <w:t>61</w:t>
            </w:r>
          </w:p>
        </w:tc>
        <w:tc>
          <w:tcPr>
            <w:tcW w:w="2095"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sz w:val="24"/>
                <w:szCs w:val="24"/>
              </w:rPr>
            </w:pPr>
            <w:r>
              <w:rPr>
                <w:rFonts w:ascii="Times New Roman" w:hAnsi="Times New Roman"/>
                <w:sz w:val="24"/>
                <w:szCs w:val="24"/>
              </w:rPr>
              <w:t>Лыжная подготовка. Ступающий шаг.</w:t>
            </w:r>
            <w:r w:rsidR="00B14EF6">
              <w:rPr>
                <w:rFonts w:ascii="Times New Roman" w:hAnsi="Times New Roman"/>
                <w:color w:val="000000"/>
                <w:lang w:eastAsia="ru-RU"/>
              </w:rPr>
              <w:t xml:space="preserve"> ОТ № 6,10</w:t>
            </w:r>
          </w:p>
        </w:tc>
        <w:tc>
          <w:tcPr>
            <w:tcW w:w="5954" w:type="dxa"/>
            <w:tcBorders>
              <w:top w:val="single" w:sz="4" w:space="0" w:color="auto"/>
              <w:left w:val="single" w:sz="4" w:space="0" w:color="auto"/>
              <w:bottom w:val="single" w:sz="4" w:space="0" w:color="auto"/>
              <w:right w:val="single" w:sz="4" w:space="0" w:color="auto"/>
            </w:tcBorders>
            <w:shd w:val="clear" w:color="auto" w:fill="FFFFFF"/>
          </w:tcPr>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Организационно-методические требования на уроках, посвященных лыжной подготовке. Ступающий шаг.</w:t>
            </w:r>
          </w:p>
          <w:p w:rsidR="00930ACD" w:rsidRPr="00A105F1" w:rsidRDefault="00930ACD" w:rsidP="00930ACD">
            <w:pPr>
              <w:spacing w:after="0" w:line="360" w:lineRule="auto"/>
              <w:rPr>
                <w:rFonts w:ascii="Times New Roman" w:eastAsia="Calibri" w:hAnsi="Times New Roman"/>
                <w:sz w:val="24"/>
                <w:szCs w:val="24"/>
              </w:rPr>
            </w:pPr>
            <w:r>
              <w:rPr>
                <w:rFonts w:ascii="Times New Roman" w:hAnsi="Times New Roman"/>
                <w:sz w:val="24"/>
                <w:szCs w:val="24"/>
              </w:rPr>
              <w:t>Разучивание переноски лыж под рукой.</w:t>
            </w:r>
          </w:p>
        </w:tc>
        <w:tc>
          <w:tcPr>
            <w:tcW w:w="5953"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Место проведения: Спортивная площадка</w:t>
            </w:r>
          </w:p>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Оборудование: Лыжи</w:t>
            </w:r>
          </w:p>
          <w:p w:rsidR="00930ACD" w:rsidRPr="00A105F1" w:rsidRDefault="00930ACD" w:rsidP="00930ACD">
            <w:pPr>
              <w:spacing w:line="360" w:lineRule="auto"/>
              <w:rPr>
                <w:rFonts w:ascii="Times New Roman" w:eastAsia="Calibri" w:hAnsi="Times New Roman"/>
                <w:b/>
                <w:sz w:val="24"/>
                <w:szCs w:val="24"/>
              </w:rPr>
            </w:pPr>
            <w:r>
              <w:rPr>
                <w:rFonts w:ascii="Times New Roman" w:hAnsi="Times New Roman"/>
                <w:sz w:val="24"/>
                <w:szCs w:val="24"/>
              </w:rPr>
              <w:t>Словарь: Ступающий шаг.</w:t>
            </w:r>
          </w:p>
        </w:tc>
      </w:tr>
      <w:tr w:rsidR="00930ACD" w:rsidRPr="00052D26" w:rsidTr="00930ACD">
        <w:tc>
          <w:tcPr>
            <w:tcW w:w="848"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rPr>
                <w:rFonts w:ascii="Times New Roman" w:eastAsia="Calibri" w:hAnsi="Times New Roman"/>
                <w:b/>
                <w:sz w:val="24"/>
                <w:szCs w:val="24"/>
              </w:rPr>
            </w:pPr>
            <w:r>
              <w:rPr>
                <w:rFonts w:ascii="Times New Roman" w:eastAsia="Calibri" w:hAnsi="Times New Roman"/>
                <w:b/>
                <w:sz w:val="24"/>
                <w:szCs w:val="24"/>
              </w:rPr>
              <w:t>62</w:t>
            </w:r>
          </w:p>
        </w:tc>
        <w:tc>
          <w:tcPr>
            <w:tcW w:w="2095"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sz w:val="24"/>
                <w:szCs w:val="24"/>
              </w:rPr>
            </w:pPr>
            <w:r>
              <w:rPr>
                <w:rFonts w:ascii="Times New Roman" w:hAnsi="Times New Roman"/>
                <w:sz w:val="24"/>
                <w:szCs w:val="24"/>
              </w:rPr>
              <w:t xml:space="preserve">Лыжная подготовка. </w:t>
            </w:r>
            <w:r w:rsidR="00B14EF6">
              <w:rPr>
                <w:rFonts w:ascii="Times New Roman" w:hAnsi="Times New Roman"/>
                <w:color w:val="000000"/>
                <w:lang w:eastAsia="ru-RU"/>
              </w:rPr>
              <w:t>ОТ № 6,10</w:t>
            </w:r>
            <w:r>
              <w:rPr>
                <w:rFonts w:ascii="Times New Roman" w:hAnsi="Times New Roman"/>
                <w:sz w:val="24"/>
                <w:szCs w:val="24"/>
              </w:rPr>
              <w:t>Ступающий и скользящий шаг.</w:t>
            </w:r>
            <w:r w:rsidR="00B14EF6">
              <w:rPr>
                <w:rFonts w:ascii="Times New Roman" w:hAnsi="Times New Roman"/>
                <w:color w:val="000000"/>
                <w:lang w:eastAsia="ru-RU"/>
              </w:rPr>
              <w:t xml:space="preserve"> ОТ № 6,10</w:t>
            </w:r>
          </w:p>
        </w:tc>
        <w:tc>
          <w:tcPr>
            <w:tcW w:w="5954"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after="0" w:line="360" w:lineRule="auto"/>
              <w:rPr>
                <w:rFonts w:ascii="Times New Roman" w:eastAsia="Calibri" w:hAnsi="Times New Roman"/>
                <w:sz w:val="24"/>
                <w:szCs w:val="24"/>
              </w:rPr>
            </w:pPr>
            <w:r>
              <w:rPr>
                <w:rFonts w:ascii="Times New Roman" w:hAnsi="Times New Roman"/>
                <w:sz w:val="24"/>
                <w:szCs w:val="24"/>
              </w:rPr>
              <w:t>Повторение переноски лыж под рукой, техники ступающего и скользящего шага. Разучивание поворота переступанием на лыжах без палок.</w:t>
            </w:r>
          </w:p>
        </w:tc>
        <w:tc>
          <w:tcPr>
            <w:tcW w:w="5953"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Место проведения: Спортивная площадка</w:t>
            </w:r>
          </w:p>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Оборудование: Лыжи</w:t>
            </w:r>
          </w:p>
          <w:p w:rsidR="00930ACD" w:rsidRPr="00A105F1" w:rsidRDefault="00930ACD" w:rsidP="00930ACD">
            <w:pPr>
              <w:spacing w:line="360" w:lineRule="auto"/>
              <w:rPr>
                <w:rFonts w:ascii="Times New Roman" w:eastAsia="Calibri" w:hAnsi="Times New Roman"/>
                <w:b/>
                <w:sz w:val="24"/>
                <w:szCs w:val="24"/>
              </w:rPr>
            </w:pPr>
            <w:r>
              <w:rPr>
                <w:rFonts w:ascii="Times New Roman" w:hAnsi="Times New Roman"/>
                <w:sz w:val="24"/>
                <w:szCs w:val="24"/>
              </w:rPr>
              <w:t>Словарь: Скользящий шаг.</w:t>
            </w:r>
          </w:p>
        </w:tc>
      </w:tr>
      <w:tr w:rsidR="00930ACD" w:rsidRPr="00052D26" w:rsidTr="00930ACD">
        <w:tc>
          <w:tcPr>
            <w:tcW w:w="848"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rPr>
                <w:rFonts w:ascii="Times New Roman" w:eastAsia="Calibri" w:hAnsi="Times New Roman"/>
                <w:b/>
                <w:sz w:val="24"/>
                <w:szCs w:val="24"/>
              </w:rPr>
            </w:pPr>
            <w:r>
              <w:rPr>
                <w:rFonts w:ascii="Times New Roman" w:eastAsia="Calibri" w:hAnsi="Times New Roman"/>
                <w:b/>
                <w:sz w:val="24"/>
                <w:szCs w:val="24"/>
              </w:rPr>
              <w:t>63</w:t>
            </w:r>
          </w:p>
        </w:tc>
        <w:tc>
          <w:tcPr>
            <w:tcW w:w="2095"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sz w:val="24"/>
                <w:szCs w:val="24"/>
              </w:rPr>
            </w:pPr>
            <w:r>
              <w:rPr>
                <w:rFonts w:ascii="Times New Roman" w:hAnsi="Times New Roman"/>
                <w:sz w:val="24"/>
                <w:szCs w:val="24"/>
              </w:rPr>
              <w:t>Лыжная подготовка. Ступающий и скользящий шаг.</w:t>
            </w:r>
            <w:r w:rsidR="00B14EF6">
              <w:rPr>
                <w:rFonts w:ascii="Times New Roman" w:hAnsi="Times New Roman"/>
                <w:color w:val="000000"/>
                <w:lang w:eastAsia="ru-RU"/>
              </w:rPr>
              <w:t xml:space="preserve"> ОТ № 6,10</w:t>
            </w:r>
          </w:p>
        </w:tc>
        <w:tc>
          <w:tcPr>
            <w:tcW w:w="5954"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after="0" w:line="360" w:lineRule="auto"/>
              <w:rPr>
                <w:rFonts w:ascii="Times New Roman" w:eastAsia="Calibri" w:hAnsi="Times New Roman"/>
                <w:sz w:val="24"/>
                <w:szCs w:val="24"/>
              </w:rPr>
            </w:pPr>
            <w:r>
              <w:rPr>
                <w:rFonts w:ascii="Times New Roman" w:hAnsi="Times New Roman"/>
                <w:sz w:val="24"/>
                <w:szCs w:val="24"/>
              </w:rPr>
              <w:t>Разучивание переноски лыж с палками под рукой. Повторение техники ступающего шага и скользящего шага без палок, поворота переступанием на лыжах без палок.</w:t>
            </w:r>
          </w:p>
        </w:tc>
        <w:tc>
          <w:tcPr>
            <w:tcW w:w="5953"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Место проведения: Спортивная площадка</w:t>
            </w:r>
          </w:p>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Оборудование: Лыжи</w:t>
            </w:r>
          </w:p>
          <w:p w:rsidR="00930ACD" w:rsidRPr="00A105F1" w:rsidRDefault="00930ACD" w:rsidP="00930ACD">
            <w:pPr>
              <w:spacing w:line="360" w:lineRule="auto"/>
              <w:rPr>
                <w:rFonts w:ascii="Times New Roman" w:eastAsia="Calibri" w:hAnsi="Times New Roman"/>
                <w:b/>
                <w:sz w:val="24"/>
                <w:szCs w:val="24"/>
              </w:rPr>
            </w:pPr>
            <w:r>
              <w:rPr>
                <w:rFonts w:ascii="Times New Roman" w:hAnsi="Times New Roman"/>
                <w:sz w:val="24"/>
                <w:szCs w:val="24"/>
              </w:rPr>
              <w:t>Словарь: Поворот переступанием</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rPr>
                <w:rFonts w:ascii="Times New Roman" w:eastAsia="Calibri" w:hAnsi="Times New Roman"/>
                <w:b/>
                <w:sz w:val="24"/>
                <w:szCs w:val="24"/>
              </w:rPr>
            </w:pPr>
            <w:r>
              <w:rPr>
                <w:rFonts w:ascii="Times New Roman" w:eastAsia="Calibri" w:hAnsi="Times New Roman"/>
                <w:b/>
                <w:sz w:val="24"/>
                <w:szCs w:val="24"/>
              </w:rPr>
              <w:t>64</w:t>
            </w:r>
          </w:p>
        </w:tc>
        <w:tc>
          <w:tcPr>
            <w:tcW w:w="2095"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sz w:val="24"/>
                <w:szCs w:val="24"/>
              </w:rPr>
            </w:pPr>
            <w:r>
              <w:rPr>
                <w:rFonts w:ascii="Times New Roman" w:hAnsi="Times New Roman"/>
                <w:sz w:val="24"/>
                <w:szCs w:val="24"/>
              </w:rPr>
              <w:t>Лыжная подготовка. Ступающий и скользящий шаг.</w:t>
            </w:r>
            <w:r w:rsidR="00B14EF6">
              <w:rPr>
                <w:rFonts w:ascii="Times New Roman" w:hAnsi="Times New Roman"/>
                <w:color w:val="000000"/>
                <w:lang w:eastAsia="ru-RU"/>
              </w:rPr>
              <w:t xml:space="preserve"> ОТ № 6,10</w:t>
            </w:r>
          </w:p>
        </w:tc>
        <w:tc>
          <w:tcPr>
            <w:tcW w:w="5954" w:type="dxa"/>
            <w:tcBorders>
              <w:top w:val="single" w:sz="4" w:space="0" w:color="auto"/>
              <w:left w:val="single" w:sz="4" w:space="0" w:color="auto"/>
              <w:bottom w:val="single" w:sz="4" w:space="0" w:color="auto"/>
              <w:right w:val="single" w:sz="4" w:space="0" w:color="auto"/>
            </w:tcBorders>
            <w:shd w:val="clear" w:color="auto" w:fill="FFFFFF"/>
          </w:tcPr>
          <w:p w:rsidR="00930ACD" w:rsidRPr="00A105F1" w:rsidRDefault="00930ACD" w:rsidP="00930ACD">
            <w:pPr>
              <w:spacing w:after="0" w:line="360" w:lineRule="auto"/>
              <w:rPr>
                <w:rFonts w:ascii="Times New Roman" w:eastAsia="Calibri" w:hAnsi="Times New Roman"/>
                <w:sz w:val="24"/>
                <w:szCs w:val="24"/>
              </w:rPr>
            </w:pPr>
            <w:r>
              <w:rPr>
                <w:rFonts w:ascii="Times New Roman" w:hAnsi="Times New Roman"/>
                <w:sz w:val="24"/>
                <w:szCs w:val="24"/>
              </w:rPr>
              <w:t>Выявление уровня имеющихся навыков передвижения на лыжах.</w:t>
            </w:r>
            <w:r>
              <w:rPr>
                <w:rFonts w:ascii="Times New Roman" w:hAnsi="Times New Roman"/>
                <w:sz w:val="24"/>
                <w:szCs w:val="24"/>
                <w:lang w:eastAsia="ru-RU"/>
              </w:rPr>
              <w:t xml:space="preserve"> </w:t>
            </w:r>
            <w:r>
              <w:rPr>
                <w:rFonts w:ascii="Times New Roman" w:hAnsi="Times New Roman"/>
                <w:sz w:val="24"/>
                <w:szCs w:val="24"/>
              </w:rPr>
              <w:t>Повторение техники ступающего шага и скользящего шага без палок.</w:t>
            </w:r>
          </w:p>
        </w:tc>
        <w:tc>
          <w:tcPr>
            <w:tcW w:w="5953"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Место проведения занятий: лыжная площадка, заранее приготовленная, с замкнутой, не сильно извилистой лыжней.</w:t>
            </w:r>
          </w:p>
          <w:p w:rsidR="00930ACD" w:rsidRPr="00A105F1" w:rsidRDefault="00930ACD" w:rsidP="00930ACD">
            <w:pPr>
              <w:spacing w:line="360" w:lineRule="auto"/>
              <w:rPr>
                <w:rFonts w:ascii="Times New Roman" w:eastAsia="Calibri" w:hAnsi="Times New Roman"/>
                <w:b/>
                <w:sz w:val="24"/>
                <w:szCs w:val="24"/>
              </w:rPr>
            </w:pPr>
            <w:r>
              <w:rPr>
                <w:rFonts w:ascii="Times New Roman" w:hAnsi="Times New Roman"/>
                <w:sz w:val="24"/>
                <w:szCs w:val="24"/>
              </w:rPr>
              <w:t>Оборудование: флажки для обозначения линии старта и финиша, лыжи.</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rPr>
                <w:rFonts w:ascii="Times New Roman" w:eastAsia="Calibri" w:hAnsi="Times New Roman"/>
                <w:b/>
                <w:sz w:val="24"/>
                <w:szCs w:val="24"/>
              </w:rPr>
            </w:pPr>
            <w:r>
              <w:rPr>
                <w:rFonts w:ascii="Times New Roman" w:eastAsia="Calibri" w:hAnsi="Times New Roman"/>
                <w:b/>
                <w:sz w:val="24"/>
                <w:szCs w:val="24"/>
              </w:rPr>
              <w:t>65</w:t>
            </w:r>
          </w:p>
        </w:tc>
        <w:tc>
          <w:tcPr>
            <w:tcW w:w="2095"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sz w:val="24"/>
                <w:szCs w:val="24"/>
              </w:rPr>
            </w:pPr>
            <w:r>
              <w:rPr>
                <w:rFonts w:ascii="Times New Roman" w:hAnsi="Times New Roman"/>
                <w:sz w:val="24"/>
                <w:szCs w:val="24"/>
              </w:rPr>
              <w:t xml:space="preserve">Лыжная подготовка. </w:t>
            </w:r>
            <w:r>
              <w:rPr>
                <w:rFonts w:ascii="Times New Roman" w:hAnsi="Times New Roman"/>
                <w:sz w:val="24"/>
                <w:szCs w:val="24"/>
              </w:rPr>
              <w:lastRenderedPageBreak/>
              <w:t>Скользящий шаг.</w:t>
            </w:r>
            <w:r w:rsidR="00B14EF6">
              <w:rPr>
                <w:rFonts w:ascii="Times New Roman" w:hAnsi="Times New Roman"/>
                <w:color w:val="000000"/>
                <w:lang w:eastAsia="ru-RU"/>
              </w:rPr>
              <w:t xml:space="preserve"> ОТ № 6,10</w:t>
            </w:r>
          </w:p>
        </w:tc>
        <w:tc>
          <w:tcPr>
            <w:tcW w:w="5954" w:type="dxa"/>
            <w:tcBorders>
              <w:top w:val="single" w:sz="4" w:space="0" w:color="auto"/>
              <w:left w:val="single" w:sz="4" w:space="0" w:color="auto"/>
              <w:bottom w:val="single" w:sz="4" w:space="0" w:color="auto"/>
              <w:right w:val="single" w:sz="4" w:space="0" w:color="auto"/>
            </w:tcBorders>
            <w:shd w:val="clear" w:color="auto" w:fill="FFFFFF"/>
          </w:tcPr>
          <w:p w:rsidR="00930ACD" w:rsidRPr="00A105F1" w:rsidRDefault="00930ACD" w:rsidP="00930ACD">
            <w:pPr>
              <w:spacing w:after="0" w:line="360" w:lineRule="auto"/>
              <w:rPr>
                <w:rFonts w:ascii="Times New Roman" w:eastAsia="Calibri" w:hAnsi="Times New Roman"/>
                <w:sz w:val="24"/>
                <w:szCs w:val="24"/>
              </w:rPr>
            </w:pPr>
            <w:r>
              <w:rPr>
                <w:rFonts w:ascii="Times New Roman" w:hAnsi="Times New Roman"/>
                <w:sz w:val="24"/>
                <w:szCs w:val="24"/>
              </w:rPr>
              <w:lastRenderedPageBreak/>
              <w:t xml:space="preserve">Построение на лыжах; выполнение ранее изученные команды учителя; передвижение на лыжах скользящим </w:t>
            </w:r>
            <w:r>
              <w:rPr>
                <w:rFonts w:ascii="Times New Roman" w:hAnsi="Times New Roman"/>
                <w:sz w:val="24"/>
                <w:szCs w:val="24"/>
              </w:rPr>
              <w:lastRenderedPageBreak/>
              <w:t>шагом; игра «Кто первый?».</w:t>
            </w:r>
          </w:p>
        </w:tc>
        <w:tc>
          <w:tcPr>
            <w:tcW w:w="5953"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lastRenderedPageBreak/>
              <w:t>Место проведения занятий: площадка около школы.</w:t>
            </w:r>
          </w:p>
          <w:p w:rsidR="00930ACD" w:rsidRPr="00A105F1" w:rsidRDefault="00930ACD" w:rsidP="00930ACD">
            <w:pPr>
              <w:spacing w:line="360" w:lineRule="auto"/>
              <w:rPr>
                <w:rFonts w:ascii="Times New Roman" w:eastAsia="Calibri" w:hAnsi="Times New Roman"/>
                <w:b/>
                <w:sz w:val="24"/>
                <w:szCs w:val="24"/>
              </w:rPr>
            </w:pPr>
            <w:r>
              <w:rPr>
                <w:rFonts w:ascii="Times New Roman" w:hAnsi="Times New Roman"/>
                <w:sz w:val="24"/>
                <w:szCs w:val="24"/>
              </w:rPr>
              <w:t xml:space="preserve">Оборудование: лыжи, 10 малых флажков, 1 большой </w:t>
            </w:r>
            <w:r>
              <w:rPr>
                <w:rFonts w:ascii="Times New Roman" w:hAnsi="Times New Roman"/>
                <w:sz w:val="24"/>
                <w:szCs w:val="24"/>
              </w:rPr>
              <w:lastRenderedPageBreak/>
              <w:t>флажок.</w:t>
            </w:r>
          </w:p>
        </w:tc>
      </w:tr>
      <w:tr w:rsidR="00930ACD" w:rsidRPr="00052D26" w:rsidTr="00930ACD">
        <w:tc>
          <w:tcPr>
            <w:tcW w:w="848"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rPr>
                <w:rFonts w:ascii="Times New Roman" w:eastAsia="Calibri" w:hAnsi="Times New Roman"/>
                <w:b/>
                <w:sz w:val="24"/>
                <w:szCs w:val="24"/>
              </w:rPr>
            </w:pPr>
            <w:r>
              <w:rPr>
                <w:rFonts w:ascii="Times New Roman" w:eastAsia="Calibri" w:hAnsi="Times New Roman"/>
                <w:b/>
                <w:sz w:val="24"/>
                <w:szCs w:val="24"/>
              </w:rPr>
              <w:lastRenderedPageBreak/>
              <w:t>66</w:t>
            </w:r>
          </w:p>
        </w:tc>
        <w:tc>
          <w:tcPr>
            <w:tcW w:w="2095"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sz w:val="24"/>
                <w:szCs w:val="24"/>
              </w:rPr>
            </w:pPr>
            <w:r>
              <w:rPr>
                <w:rFonts w:ascii="Times New Roman" w:hAnsi="Times New Roman"/>
                <w:sz w:val="24"/>
                <w:szCs w:val="24"/>
              </w:rPr>
              <w:t>Лыжная подготовка. Скользящий шаг.</w:t>
            </w:r>
            <w:r w:rsidR="00B14EF6">
              <w:rPr>
                <w:rFonts w:ascii="Times New Roman" w:hAnsi="Times New Roman"/>
                <w:color w:val="000000"/>
                <w:lang w:eastAsia="ru-RU"/>
              </w:rPr>
              <w:t xml:space="preserve"> ОТ № 6,10</w:t>
            </w:r>
          </w:p>
        </w:tc>
        <w:tc>
          <w:tcPr>
            <w:tcW w:w="5954"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after="0" w:line="360" w:lineRule="auto"/>
              <w:rPr>
                <w:rFonts w:ascii="Times New Roman" w:eastAsia="Calibri" w:hAnsi="Times New Roman"/>
                <w:sz w:val="24"/>
                <w:szCs w:val="24"/>
              </w:rPr>
            </w:pPr>
            <w:r>
              <w:rPr>
                <w:rFonts w:ascii="Times New Roman" w:hAnsi="Times New Roman"/>
                <w:sz w:val="24"/>
                <w:szCs w:val="24"/>
              </w:rPr>
              <w:t>Построение на лыжах; выполнение ранее изученные команды учителя; передвижение на лыжах скользящим шагом; игра «Кто первый?».</w:t>
            </w:r>
          </w:p>
        </w:tc>
        <w:tc>
          <w:tcPr>
            <w:tcW w:w="5953"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Место проведения занятий: площадка около школы.</w:t>
            </w:r>
          </w:p>
          <w:p w:rsidR="00930ACD" w:rsidRPr="00A105F1" w:rsidRDefault="00930ACD" w:rsidP="00930ACD">
            <w:pPr>
              <w:spacing w:line="360" w:lineRule="auto"/>
              <w:rPr>
                <w:rFonts w:ascii="Times New Roman" w:eastAsia="Calibri" w:hAnsi="Times New Roman"/>
                <w:b/>
                <w:sz w:val="24"/>
                <w:szCs w:val="24"/>
              </w:rPr>
            </w:pPr>
            <w:r>
              <w:rPr>
                <w:rFonts w:ascii="Times New Roman" w:hAnsi="Times New Roman"/>
                <w:sz w:val="24"/>
                <w:szCs w:val="24"/>
              </w:rPr>
              <w:t>Оборудование: лыжи, 10 малых флажков, 1 большой флажок.</w:t>
            </w:r>
          </w:p>
        </w:tc>
      </w:tr>
      <w:tr w:rsidR="00930ACD" w:rsidRPr="00052D26" w:rsidTr="00930ACD">
        <w:tc>
          <w:tcPr>
            <w:tcW w:w="848"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rPr>
                <w:rFonts w:ascii="Times New Roman" w:eastAsia="Calibri" w:hAnsi="Times New Roman"/>
                <w:b/>
                <w:sz w:val="24"/>
                <w:szCs w:val="24"/>
              </w:rPr>
            </w:pPr>
            <w:r>
              <w:rPr>
                <w:rFonts w:ascii="Times New Roman" w:eastAsia="Calibri" w:hAnsi="Times New Roman"/>
                <w:b/>
                <w:sz w:val="24"/>
                <w:szCs w:val="24"/>
              </w:rPr>
              <w:t>67</w:t>
            </w:r>
          </w:p>
        </w:tc>
        <w:tc>
          <w:tcPr>
            <w:tcW w:w="2095"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sz w:val="24"/>
                <w:szCs w:val="24"/>
              </w:rPr>
            </w:pPr>
            <w:r>
              <w:rPr>
                <w:rFonts w:ascii="Times New Roman" w:hAnsi="Times New Roman"/>
                <w:sz w:val="24"/>
                <w:szCs w:val="24"/>
              </w:rPr>
              <w:t>Лыжная подготовка. Подъем лесенкой наискось</w:t>
            </w:r>
            <w:r w:rsidR="00B14EF6">
              <w:rPr>
                <w:rFonts w:ascii="Times New Roman" w:hAnsi="Times New Roman"/>
                <w:color w:val="000000"/>
                <w:lang w:eastAsia="ru-RU"/>
              </w:rPr>
              <w:t xml:space="preserve"> ОТ № 6,10</w:t>
            </w:r>
          </w:p>
        </w:tc>
        <w:tc>
          <w:tcPr>
            <w:tcW w:w="5954"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after="0" w:line="360" w:lineRule="auto"/>
              <w:rPr>
                <w:rFonts w:ascii="Times New Roman" w:eastAsia="Calibri" w:hAnsi="Times New Roman"/>
                <w:sz w:val="24"/>
                <w:szCs w:val="24"/>
              </w:rPr>
            </w:pPr>
            <w:r>
              <w:rPr>
                <w:rFonts w:ascii="Times New Roman" w:hAnsi="Times New Roman"/>
                <w:sz w:val="24"/>
                <w:szCs w:val="24"/>
                <w:lang w:eastAsia="ru-RU"/>
              </w:rPr>
              <w:t>Построение в шеренгу; техника передвижения ступающим шагом; игры «Качели», «Дойди до флажка»; обучение подъему лесенкой наискось.</w:t>
            </w:r>
          </w:p>
        </w:tc>
        <w:tc>
          <w:tcPr>
            <w:tcW w:w="5953"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Место проведения занятий: площадка около школы.</w:t>
            </w:r>
          </w:p>
          <w:p w:rsidR="00930ACD" w:rsidRPr="00A105F1" w:rsidRDefault="00930ACD" w:rsidP="00930ACD">
            <w:pPr>
              <w:spacing w:line="360" w:lineRule="auto"/>
              <w:rPr>
                <w:rFonts w:ascii="Times New Roman" w:eastAsia="Calibri" w:hAnsi="Times New Roman"/>
                <w:b/>
                <w:sz w:val="24"/>
                <w:szCs w:val="24"/>
              </w:rPr>
            </w:pPr>
            <w:r>
              <w:rPr>
                <w:rFonts w:ascii="Times New Roman" w:hAnsi="Times New Roman"/>
                <w:sz w:val="24"/>
                <w:szCs w:val="24"/>
              </w:rPr>
              <w:t>Оборудование: лыжи, флажки (по количеству детей).</w:t>
            </w:r>
          </w:p>
        </w:tc>
      </w:tr>
      <w:tr w:rsidR="00930ACD" w:rsidRPr="00052D26" w:rsidTr="00930ACD">
        <w:tc>
          <w:tcPr>
            <w:tcW w:w="848"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rPr>
                <w:rFonts w:ascii="Times New Roman" w:eastAsia="Calibri" w:hAnsi="Times New Roman"/>
                <w:b/>
                <w:sz w:val="24"/>
                <w:szCs w:val="24"/>
              </w:rPr>
            </w:pPr>
            <w:r>
              <w:rPr>
                <w:rFonts w:ascii="Times New Roman" w:eastAsia="Calibri" w:hAnsi="Times New Roman"/>
                <w:b/>
                <w:sz w:val="24"/>
                <w:szCs w:val="24"/>
              </w:rPr>
              <w:t>68</w:t>
            </w:r>
          </w:p>
        </w:tc>
        <w:tc>
          <w:tcPr>
            <w:tcW w:w="2095"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sz w:val="24"/>
                <w:szCs w:val="24"/>
              </w:rPr>
            </w:pPr>
            <w:r>
              <w:rPr>
                <w:rFonts w:ascii="Times New Roman" w:hAnsi="Times New Roman"/>
                <w:sz w:val="24"/>
                <w:szCs w:val="24"/>
              </w:rPr>
              <w:t>Лыжная подготовка. Подъем лесенкой наискось</w:t>
            </w:r>
            <w:r w:rsidR="00B14EF6">
              <w:rPr>
                <w:rFonts w:ascii="Times New Roman" w:hAnsi="Times New Roman"/>
                <w:color w:val="000000"/>
                <w:lang w:eastAsia="ru-RU"/>
              </w:rPr>
              <w:t xml:space="preserve"> ОТ № 6,10</w:t>
            </w:r>
          </w:p>
        </w:tc>
        <w:tc>
          <w:tcPr>
            <w:tcW w:w="5954"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after="0" w:line="360" w:lineRule="auto"/>
              <w:rPr>
                <w:rFonts w:ascii="Times New Roman" w:eastAsia="Calibri" w:hAnsi="Times New Roman"/>
                <w:sz w:val="24"/>
                <w:szCs w:val="24"/>
              </w:rPr>
            </w:pPr>
            <w:r>
              <w:rPr>
                <w:rFonts w:ascii="Times New Roman" w:hAnsi="Times New Roman"/>
                <w:sz w:val="24"/>
                <w:szCs w:val="24"/>
                <w:lang w:eastAsia="ru-RU"/>
              </w:rPr>
              <w:t>Построение в шеренгу; техника передвижения ступающим шагом; игры «Качели», «Дойди до флажка»; обучение подъему лесенкой наискось.</w:t>
            </w:r>
          </w:p>
        </w:tc>
        <w:tc>
          <w:tcPr>
            <w:tcW w:w="5953"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Место проведения занятий: площадка около школы.</w:t>
            </w:r>
          </w:p>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Оборудование: лыжи, флажки (по количеству детей).</w:t>
            </w:r>
          </w:p>
          <w:p w:rsidR="00930ACD" w:rsidRPr="00A105F1" w:rsidRDefault="00930ACD" w:rsidP="00930ACD">
            <w:pPr>
              <w:spacing w:line="360" w:lineRule="auto"/>
              <w:rPr>
                <w:rFonts w:ascii="Times New Roman" w:eastAsia="Calibri" w:hAnsi="Times New Roman"/>
                <w:b/>
                <w:sz w:val="24"/>
                <w:szCs w:val="24"/>
              </w:rPr>
            </w:pPr>
            <w:r>
              <w:rPr>
                <w:rFonts w:ascii="Times New Roman" w:hAnsi="Times New Roman"/>
                <w:sz w:val="24"/>
                <w:szCs w:val="24"/>
              </w:rPr>
              <w:t>Словарь: шаг, лыжи, флажок, снег.</w:t>
            </w:r>
          </w:p>
        </w:tc>
      </w:tr>
      <w:tr w:rsidR="00930ACD" w:rsidRPr="00052D26" w:rsidTr="00930ACD">
        <w:tc>
          <w:tcPr>
            <w:tcW w:w="848"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rPr>
                <w:rFonts w:ascii="Times New Roman" w:eastAsia="Calibri" w:hAnsi="Times New Roman"/>
                <w:b/>
                <w:sz w:val="24"/>
                <w:szCs w:val="24"/>
              </w:rPr>
            </w:pPr>
            <w:r>
              <w:rPr>
                <w:rFonts w:ascii="Times New Roman" w:eastAsia="Calibri" w:hAnsi="Times New Roman"/>
                <w:b/>
                <w:sz w:val="24"/>
                <w:szCs w:val="24"/>
              </w:rPr>
              <w:t>69</w:t>
            </w:r>
          </w:p>
        </w:tc>
        <w:tc>
          <w:tcPr>
            <w:tcW w:w="2095"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sz w:val="24"/>
                <w:szCs w:val="24"/>
              </w:rPr>
            </w:pPr>
            <w:r>
              <w:rPr>
                <w:rFonts w:ascii="Times New Roman" w:hAnsi="Times New Roman"/>
                <w:sz w:val="24"/>
                <w:szCs w:val="24"/>
              </w:rPr>
              <w:t>Лыжная подготовка. Подъем лесенкой наискось</w:t>
            </w:r>
            <w:r w:rsidR="00B14EF6">
              <w:rPr>
                <w:rFonts w:ascii="Times New Roman" w:hAnsi="Times New Roman"/>
                <w:color w:val="000000"/>
                <w:lang w:eastAsia="ru-RU"/>
              </w:rPr>
              <w:t xml:space="preserve"> ОТ № 6,10</w:t>
            </w:r>
          </w:p>
        </w:tc>
        <w:tc>
          <w:tcPr>
            <w:tcW w:w="5954"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after="0" w:line="360" w:lineRule="auto"/>
              <w:rPr>
                <w:rFonts w:ascii="Times New Roman" w:eastAsia="Calibri" w:hAnsi="Times New Roman"/>
                <w:sz w:val="24"/>
                <w:szCs w:val="24"/>
              </w:rPr>
            </w:pPr>
            <w:r>
              <w:rPr>
                <w:rFonts w:ascii="Times New Roman" w:hAnsi="Times New Roman"/>
                <w:sz w:val="24"/>
                <w:szCs w:val="24"/>
                <w:lang w:eastAsia="ru-RU"/>
              </w:rPr>
              <w:t>Передвижение ступенчатым шагом; обучение повороту на месте переступанием; игры «Ворота», «Кто дальше?»; обучение подъему лесенкой наискось.</w:t>
            </w:r>
          </w:p>
        </w:tc>
        <w:tc>
          <w:tcPr>
            <w:tcW w:w="5953"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Место проведения занятий: площадка около школы.</w:t>
            </w:r>
          </w:p>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Оборудование: палки для ворот, черный и белый флажки, свисток.</w:t>
            </w:r>
          </w:p>
          <w:p w:rsidR="00930ACD" w:rsidRPr="00A105F1" w:rsidRDefault="00930ACD" w:rsidP="00930ACD">
            <w:pPr>
              <w:spacing w:line="360" w:lineRule="auto"/>
              <w:rPr>
                <w:rFonts w:ascii="Times New Roman" w:eastAsia="Calibri" w:hAnsi="Times New Roman"/>
                <w:b/>
                <w:sz w:val="24"/>
                <w:szCs w:val="24"/>
              </w:rPr>
            </w:pPr>
            <w:r>
              <w:rPr>
                <w:rFonts w:ascii="Times New Roman" w:hAnsi="Times New Roman"/>
                <w:sz w:val="24"/>
                <w:szCs w:val="24"/>
              </w:rPr>
              <w:t>Словарь: ворота, лыжи, спуск.</w:t>
            </w:r>
          </w:p>
        </w:tc>
      </w:tr>
      <w:tr w:rsidR="00930ACD" w:rsidRPr="00052D26" w:rsidTr="00930ACD">
        <w:tc>
          <w:tcPr>
            <w:tcW w:w="848"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rPr>
                <w:rFonts w:ascii="Times New Roman" w:eastAsia="Calibri" w:hAnsi="Times New Roman"/>
                <w:b/>
                <w:sz w:val="24"/>
                <w:szCs w:val="24"/>
              </w:rPr>
            </w:pPr>
            <w:r>
              <w:rPr>
                <w:rFonts w:ascii="Times New Roman" w:eastAsia="Calibri" w:hAnsi="Times New Roman"/>
                <w:b/>
                <w:sz w:val="24"/>
                <w:szCs w:val="24"/>
              </w:rPr>
              <w:lastRenderedPageBreak/>
              <w:t>70</w:t>
            </w:r>
          </w:p>
        </w:tc>
        <w:tc>
          <w:tcPr>
            <w:tcW w:w="2095"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sz w:val="24"/>
                <w:szCs w:val="24"/>
              </w:rPr>
            </w:pPr>
            <w:r>
              <w:rPr>
                <w:rFonts w:ascii="Times New Roman" w:hAnsi="Times New Roman"/>
                <w:sz w:val="24"/>
                <w:szCs w:val="24"/>
              </w:rPr>
              <w:t>Лыжная подготовка. Подъем лесенкой наискось</w:t>
            </w:r>
            <w:r w:rsidR="00B14EF6">
              <w:rPr>
                <w:rFonts w:ascii="Times New Roman" w:hAnsi="Times New Roman"/>
                <w:color w:val="000000"/>
                <w:lang w:eastAsia="ru-RU"/>
              </w:rPr>
              <w:t xml:space="preserve"> ОТ № 6,10</w:t>
            </w:r>
          </w:p>
        </w:tc>
        <w:tc>
          <w:tcPr>
            <w:tcW w:w="5954"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after="0" w:line="360" w:lineRule="auto"/>
              <w:rPr>
                <w:rFonts w:ascii="Times New Roman" w:eastAsia="Calibri" w:hAnsi="Times New Roman"/>
                <w:sz w:val="24"/>
                <w:szCs w:val="24"/>
              </w:rPr>
            </w:pPr>
            <w:r>
              <w:rPr>
                <w:rFonts w:ascii="Times New Roman" w:hAnsi="Times New Roman"/>
                <w:sz w:val="24"/>
                <w:szCs w:val="24"/>
                <w:lang w:eastAsia="ru-RU"/>
              </w:rPr>
              <w:t>Передвижение ступенчатым шагом; обучение повороту на месте переступанием; игры «Ворота», «Кто дальше?»; обучение подъему лесенкой наискось.</w:t>
            </w:r>
          </w:p>
        </w:tc>
        <w:tc>
          <w:tcPr>
            <w:tcW w:w="5953"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Место проведения занятий: площадка около школы.</w:t>
            </w:r>
          </w:p>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Оборудование: палки для ворот, черный и белый флажки, свисток.</w:t>
            </w:r>
          </w:p>
          <w:p w:rsidR="00930ACD" w:rsidRPr="00A105F1" w:rsidRDefault="00930ACD" w:rsidP="00930ACD">
            <w:pPr>
              <w:spacing w:line="360" w:lineRule="auto"/>
              <w:rPr>
                <w:rFonts w:ascii="Times New Roman" w:eastAsia="Calibri" w:hAnsi="Times New Roman"/>
                <w:b/>
                <w:sz w:val="24"/>
                <w:szCs w:val="24"/>
              </w:rPr>
            </w:pPr>
            <w:r>
              <w:rPr>
                <w:rFonts w:ascii="Times New Roman" w:hAnsi="Times New Roman"/>
                <w:sz w:val="24"/>
                <w:szCs w:val="24"/>
              </w:rPr>
              <w:t>Словарь: ворота, лыжи, спуск.</w:t>
            </w:r>
          </w:p>
        </w:tc>
      </w:tr>
      <w:tr w:rsidR="00930ACD" w:rsidRPr="00052D26" w:rsidTr="00930ACD">
        <w:tc>
          <w:tcPr>
            <w:tcW w:w="848"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rPr>
                <w:rFonts w:ascii="Times New Roman" w:eastAsia="Calibri" w:hAnsi="Times New Roman"/>
                <w:b/>
                <w:sz w:val="24"/>
                <w:szCs w:val="24"/>
              </w:rPr>
            </w:pPr>
            <w:r>
              <w:rPr>
                <w:rFonts w:ascii="Times New Roman" w:eastAsia="Calibri" w:hAnsi="Times New Roman"/>
                <w:b/>
                <w:sz w:val="24"/>
                <w:szCs w:val="24"/>
              </w:rPr>
              <w:t>71</w:t>
            </w:r>
          </w:p>
        </w:tc>
        <w:tc>
          <w:tcPr>
            <w:tcW w:w="2095"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sz w:val="24"/>
                <w:szCs w:val="24"/>
              </w:rPr>
            </w:pPr>
            <w:r>
              <w:rPr>
                <w:rFonts w:ascii="Times New Roman" w:hAnsi="Times New Roman"/>
                <w:sz w:val="24"/>
                <w:szCs w:val="24"/>
              </w:rPr>
              <w:t>Лыжная подготовка. Ступающий и скользящий шаг.</w:t>
            </w:r>
            <w:r w:rsidR="00B14EF6">
              <w:rPr>
                <w:rFonts w:ascii="Times New Roman" w:hAnsi="Times New Roman"/>
                <w:color w:val="000000"/>
                <w:lang w:eastAsia="ru-RU"/>
              </w:rPr>
              <w:t xml:space="preserve"> ОТ № 6,10</w:t>
            </w:r>
          </w:p>
        </w:tc>
        <w:tc>
          <w:tcPr>
            <w:tcW w:w="5954"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after="0" w:line="360" w:lineRule="auto"/>
              <w:rPr>
                <w:rFonts w:ascii="Times New Roman" w:eastAsia="Calibri" w:hAnsi="Times New Roman"/>
                <w:sz w:val="24"/>
                <w:szCs w:val="24"/>
              </w:rPr>
            </w:pPr>
            <w:r>
              <w:rPr>
                <w:rFonts w:ascii="Times New Roman" w:hAnsi="Times New Roman"/>
                <w:sz w:val="24"/>
                <w:szCs w:val="24"/>
              </w:rPr>
              <w:t>Повторение техники ступающего шага и скользящего шага без палок и с палками;</w:t>
            </w:r>
            <w:r>
              <w:rPr>
                <w:rFonts w:ascii="Times New Roman" w:hAnsi="Times New Roman"/>
                <w:sz w:val="24"/>
                <w:szCs w:val="24"/>
                <w:lang w:eastAsia="ru-RU"/>
              </w:rPr>
              <w:t xml:space="preserve"> </w:t>
            </w:r>
            <w:r>
              <w:rPr>
                <w:rFonts w:ascii="Times New Roman" w:hAnsi="Times New Roman"/>
                <w:sz w:val="24"/>
                <w:szCs w:val="24"/>
              </w:rPr>
              <w:t>игры «Ворота», «Кто дальше?»;</w:t>
            </w:r>
          </w:p>
        </w:tc>
        <w:tc>
          <w:tcPr>
            <w:tcW w:w="5953"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Место проведения: Спортивная площадка</w:t>
            </w:r>
          </w:p>
          <w:p w:rsidR="00930ACD" w:rsidRPr="00A105F1" w:rsidRDefault="00930ACD" w:rsidP="00930ACD">
            <w:pPr>
              <w:spacing w:line="360" w:lineRule="auto"/>
              <w:rPr>
                <w:rFonts w:ascii="Times New Roman" w:eastAsia="Calibri" w:hAnsi="Times New Roman"/>
                <w:b/>
                <w:sz w:val="24"/>
                <w:szCs w:val="24"/>
              </w:rPr>
            </w:pPr>
            <w:r>
              <w:rPr>
                <w:rFonts w:ascii="Times New Roman" w:hAnsi="Times New Roman"/>
                <w:sz w:val="24"/>
                <w:szCs w:val="24"/>
              </w:rPr>
              <w:t>Оборудование: палки для ворот, черный и белый флажки, свисток.</w:t>
            </w:r>
          </w:p>
        </w:tc>
      </w:tr>
      <w:tr w:rsidR="00930ACD" w:rsidRPr="00052D26" w:rsidTr="00930ACD">
        <w:tc>
          <w:tcPr>
            <w:tcW w:w="848"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rPr>
                <w:rFonts w:ascii="Times New Roman" w:eastAsia="Calibri" w:hAnsi="Times New Roman"/>
                <w:b/>
                <w:sz w:val="24"/>
                <w:szCs w:val="24"/>
              </w:rPr>
            </w:pPr>
            <w:r>
              <w:rPr>
                <w:rFonts w:ascii="Times New Roman" w:eastAsia="Calibri" w:hAnsi="Times New Roman"/>
                <w:b/>
                <w:sz w:val="24"/>
                <w:szCs w:val="24"/>
              </w:rPr>
              <w:t>72</w:t>
            </w:r>
          </w:p>
        </w:tc>
        <w:tc>
          <w:tcPr>
            <w:tcW w:w="2095"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sz w:val="24"/>
                <w:szCs w:val="24"/>
              </w:rPr>
            </w:pPr>
            <w:r>
              <w:rPr>
                <w:rFonts w:ascii="Times New Roman" w:hAnsi="Times New Roman"/>
                <w:sz w:val="24"/>
                <w:szCs w:val="24"/>
              </w:rPr>
              <w:t>Лыжная подготовка. Подъем «</w:t>
            </w:r>
            <w:proofErr w:type="spellStart"/>
            <w:r>
              <w:rPr>
                <w:rFonts w:ascii="Times New Roman" w:hAnsi="Times New Roman"/>
                <w:sz w:val="24"/>
                <w:szCs w:val="24"/>
              </w:rPr>
              <w:t>полуелочкой</w:t>
            </w:r>
            <w:proofErr w:type="spellEnd"/>
            <w:r>
              <w:rPr>
                <w:rFonts w:ascii="Times New Roman" w:hAnsi="Times New Roman"/>
                <w:sz w:val="24"/>
                <w:szCs w:val="24"/>
              </w:rPr>
              <w:t>»</w:t>
            </w:r>
            <w:r w:rsidR="00B14EF6">
              <w:rPr>
                <w:rFonts w:ascii="Times New Roman" w:hAnsi="Times New Roman"/>
                <w:color w:val="000000"/>
                <w:lang w:eastAsia="ru-RU"/>
              </w:rPr>
              <w:t xml:space="preserve"> ОТ № 6,10</w:t>
            </w:r>
          </w:p>
        </w:tc>
        <w:tc>
          <w:tcPr>
            <w:tcW w:w="5954"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after="0" w:line="360" w:lineRule="auto"/>
              <w:rPr>
                <w:rFonts w:ascii="Times New Roman" w:eastAsia="Calibri" w:hAnsi="Times New Roman"/>
                <w:sz w:val="24"/>
                <w:szCs w:val="24"/>
              </w:rPr>
            </w:pPr>
            <w:r>
              <w:rPr>
                <w:rFonts w:ascii="Times New Roman" w:hAnsi="Times New Roman"/>
                <w:sz w:val="24"/>
                <w:szCs w:val="24"/>
              </w:rPr>
              <w:t>Разучивание техники подъема «</w:t>
            </w:r>
            <w:proofErr w:type="spellStart"/>
            <w:r>
              <w:rPr>
                <w:rFonts w:ascii="Times New Roman" w:hAnsi="Times New Roman"/>
                <w:sz w:val="24"/>
                <w:szCs w:val="24"/>
              </w:rPr>
              <w:t>полуелочкой</w:t>
            </w:r>
            <w:proofErr w:type="spellEnd"/>
            <w:r>
              <w:rPr>
                <w:rFonts w:ascii="Times New Roman" w:hAnsi="Times New Roman"/>
                <w:sz w:val="24"/>
                <w:szCs w:val="24"/>
              </w:rPr>
              <w:t>» на склон и спуска со склона в основной стойке на лыжах с лыжными палками.</w:t>
            </w:r>
          </w:p>
        </w:tc>
        <w:tc>
          <w:tcPr>
            <w:tcW w:w="5953"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Место проведения: Спортивная площадка</w:t>
            </w:r>
          </w:p>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Оборудование: Лыжи</w:t>
            </w:r>
          </w:p>
          <w:p w:rsidR="00930ACD" w:rsidRPr="00A105F1" w:rsidRDefault="00930ACD" w:rsidP="00930ACD">
            <w:pPr>
              <w:spacing w:line="360" w:lineRule="auto"/>
              <w:rPr>
                <w:rFonts w:ascii="Times New Roman" w:eastAsia="Calibri" w:hAnsi="Times New Roman"/>
                <w:b/>
                <w:sz w:val="24"/>
                <w:szCs w:val="24"/>
              </w:rPr>
            </w:pPr>
            <w:r>
              <w:rPr>
                <w:rFonts w:ascii="Times New Roman" w:hAnsi="Times New Roman"/>
                <w:sz w:val="24"/>
                <w:szCs w:val="24"/>
              </w:rPr>
              <w:t>Словарь: Подъем «</w:t>
            </w:r>
            <w:proofErr w:type="spellStart"/>
            <w:r>
              <w:rPr>
                <w:rFonts w:ascii="Times New Roman" w:hAnsi="Times New Roman"/>
                <w:sz w:val="24"/>
                <w:szCs w:val="24"/>
              </w:rPr>
              <w:t>полуелочкой</w:t>
            </w:r>
            <w:proofErr w:type="spellEnd"/>
            <w:r>
              <w:rPr>
                <w:rFonts w:ascii="Times New Roman" w:hAnsi="Times New Roman"/>
                <w:sz w:val="24"/>
                <w:szCs w:val="24"/>
              </w:rPr>
              <w:t>»</w:t>
            </w:r>
          </w:p>
        </w:tc>
      </w:tr>
      <w:tr w:rsidR="00930ACD" w:rsidRPr="00052D26" w:rsidTr="00930ACD">
        <w:tc>
          <w:tcPr>
            <w:tcW w:w="848"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rPr>
                <w:rFonts w:ascii="Times New Roman" w:eastAsia="Calibri" w:hAnsi="Times New Roman"/>
                <w:b/>
                <w:sz w:val="24"/>
                <w:szCs w:val="24"/>
              </w:rPr>
            </w:pPr>
            <w:r>
              <w:rPr>
                <w:rFonts w:ascii="Times New Roman" w:eastAsia="Calibri" w:hAnsi="Times New Roman"/>
                <w:b/>
                <w:sz w:val="24"/>
                <w:szCs w:val="24"/>
              </w:rPr>
              <w:t>73</w:t>
            </w:r>
          </w:p>
        </w:tc>
        <w:tc>
          <w:tcPr>
            <w:tcW w:w="2095"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sz w:val="24"/>
                <w:szCs w:val="24"/>
              </w:rPr>
            </w:pPr>
            <w:r>
              <w:rPr>
                <w:rFonts w:ascii="Times New Roman" w:hAnsi="Times New Roman"/>
                <w:sz w:val="24"/>
                <w:szCs w:val="24"/>
              </w:rPr>
              <w:t>Лыжная подготовка. Подъем «</w:t>
            </w:r>
            <w:proofErr w:type="spellStart"/>
            <w:r>
              <w:rPr>
                <w:rFonts w:ascii="Times New Roman" w:hAnsi="Times New Roman"/>
                <w:sz w:val="24"/>
                <w:szCs w:val="24"/>
              </w:rPr>
              <w:t>полуелочкой</w:t>
            </w:r>
            <w:proofErr w:type="spellEnd"/>
            <w:r>
              <w:rPr>
                <w:rFonts w:ascii="Times New Roman" w:hAnsi="Times New Roman"/>
                <w:sz w:val="24"/>
                <w:szCs w:val="24"/>
              </w:rPr>
              <w:t>»</w:t>
            </w:r>
            <w:r w:rsidR="00B14EF6">
              <w:rPr>
                <w:rFonts w:ascii="Times New Roman" w:hAnsi="Times New Roman"/>
                <w:color w:val="000000"/>
                <w:lang w:eastAsia="ru-RU"/>
              </w:rPr>
              <w:t xml:space="preserve"> ОТ № 6,10</w:t>
            </w:r>
          </w:p>
        </w:tc>
        <w:tc>
          <w:tcPr>
            <w:tcW w:w="5954"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after="0" w:line="360" w:lineRule="auto"/>
              <w:rPr>
                <w:rFonts w:ascii="Times New Roman" w:eastAsia="Calibri" w:hAnsi="Times New Roman"/>
                <w:sz w:val="24"/>
                <w:szCs w:val="24"/>
              </w:rPr>
            </w:pPr>
            <w:r>
              <w:rPr>
                <w:rFonts w:ascii="Times New Roman" w:hAnsi="Times New Roman"/>
                <w:sz w:val="24"/>
                <w:szCs w:val="24"/>
              </w:rPr>
              <w:t>Разучивание техники подъема «</w:t>
            </w:r>
            <w:proofErr w:type="spellStart"/>
            <w:r>
              <w:rPr>
                <w:rFonts w:ascii="Times New Roman" w:hAnsi="Times New Roman"/>
                <w:sz w:val="24"/>
                <w:szCs w:val="24"/>
              </w:rPr>
              <w:t>полуелочкой</w:t>
            </w:r>
            <w:proofErr w:type="spellEnd"/>
            <w:r>
              <w:rPr>
                <w:rFonts w:ascii="Times New Roman" w:hAnsi="Times New Roman"/>
                <w:sz w:val="24"/>
                <w:szCs w:val="24"/>
              </w:rPr>
              <w:t>» на склон и спуска со склона в основной стойке на лыжах с лыжными палками.</w:t>
            </w:r>
          </w:p>
        </w:tc>
        <w:tc>
          <w:tcPr>
            <w:tcW w:w="5953"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Место проведения: Спортивная площадка</w:t>
            </w:r>
          </w:p>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Оборудование: Лыжи</w:t>
            </w:r>
          </w:p>
          <w:p w:rsidR="00930ACD" w:rsidRPr="00A105F1" w:rsidRDefault="00930ACD" w:rsidP="00930ACD">
            <w:pPr>
              <w:spacing w:line="360" w:lineRule="auto"/>
              <w:rPr>
                <w:rFonts w:ascii="Times New Roman" w:eastAsia="Calibri" w:hAnsi="Times New Roman"/>
                <w:b/>
                <w:sz w:val="24"/>
                <w:szCs w:val="24"/>
              </w:rPr>
            </w:pPr>
            <w:r>
              <w:rPr>
                <w:rFonts w:ascii="Times New Roman" w:hAnsi="Times New Roman"/>
                <w:sz w:val="24"/>
                <w:szCs w:val="24"/>
              </w:rPr>
              <w:t>Словарь: Подъем «</w:t>
            </w:r>
            <w:proofErr w:type="spellStart"/>
            <w:r>
              <w:rPr>
                <w:rFonts w:ascii="Times New Roman" w:hAnsi="Times New Roman"/>
                <w:sz w:val="24"/>
                <w:szCs w:val="24"/>
              </w:rPr>
              <w:t>полуелочкой</w:t>
            </w:r>
            <w:proofErr w:type="spellEnd"/>
            <w:r>
              <w:rPr>
                <w:rFonts w:ascii="Times New Roman" w:hAnsi="Times New Roman"/>
                <w:sz w:val="24"/>
                <w:szCs w:val="24"/>
              </w:rPr>
              <w:t>»</w:t>
            </w:r>
          </w:p>
        </w:tc>
      </w:tr>
      <w:tr w:rsidR="00930ACD" w:rsidRPr="00052D26" w:rsidTr="00930ACD">
        <w:tc>
          <w:tcPr>
            <w:tcW w:w="848"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rPr>
                <w:rFonts w:ascii="Times New Roman" w:eastAsia="Calibri" w:hAnsi="Times New Roman"/>
                <w:b/>
                <w:sz w:val="24"/>
                <w:szCs w:val="24"/>
              </w:rPr>
            </w:pPr>
            <w:r>
              <w:rPr>
                <w:rFonts w:ascii="Times New Roman" w:eastAsia="Calibri" w:hAnsi="Times New Roman"/>
                <w:b/>
                <w:sz w:val="24"/>
                <w:szCs w:val="24"/>
              </w:rPr>
              <w:t>74</w:t>
            </w:r>
          </w:p>
        </w:tc>
        <w:tc>
          <w:tcPr>
            <w:tcW w:w="2095"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sz w:val="24"/>
                <w:szCs w:val="24"/>
              </w:rPr>
            </w:pPr>
            <w:r>
              <w:rPr>
                <w:rFonts w:ascii="Times New Roman" w:hAnsi="Times New Roman"/>
                <w:sz w:val="24"/>
                <w:szCs w:val="24"/>
              </w:rPr>
              <w:t xml:space="preserve">Лыжная подготовка. </w:t>
            </w:r>
            <w:r>
              <w:rPr>
                <w:rFonts w:ascii="Times New Roman" w:hAnsi="Times New Roman"/>
                <w:sz w:val="24"/>
                <w:szCs w:val="24"/>
              </w:rPr>
              <w:lastRenderedPageBreak/>
              <w:t>Поворот на месте переступанием</w:t>
            </w:r>
            <w:r w:rsidR="00B14EF6">
              <w:rPr>
                <w:rFonts w:ascii="Times New Roman" w:hAnsi="Times New Roman"/>
                <w:color w:val="000000"/>
                <w:lang w:eastAsia="ru-RU"/>
              </w:rPr>
              <w:t xml:space="preserve"> ОТ № 6,10</w:t>
            </w:r>
          </w:p>
        </w:tc>
        <w:tc>
          <w:tcPr>
            <w:tcW w:w="5954"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after="0" w:line="360" w:lineRule="auto"/>
              <w:rPr>
                <w:rFonts w:ascii="Times New Roman" w:eastAsia="Calibri" w:hAnsi="Times New Roman"/>
                <w:sz w:val="24"/>
                <w:szCs w:val="24"/>
              </w:rPr>
            </w:pPr>
            <w:r>
              <w:rPr>
                <w:rFonts w:ascii="Times New Roman" w:hAnsi="Times New Roman"/>
                <w:sz w:val="24"/>
                <w:szCs w:val="24"/>
                <w:lang w:eastAsia="ru-RU"/>
              </w:rPr>
              <w:lastRenderedPageBreak/>
              <w:t xml:space="preserve">Выполнение поворота на месте переступанием вокруг пяток; передвижение скользящим шагом; спуск </w:t>
            </w:r>
            <w:r>
              <w:rPr>
                <w:rFonts w:ascii="Times New Roman" w:hAnsi="Times New Roman"/>
                <w:sz w:val="24"/>
                <w:szCs w:val="24"/>
                <w:lang w:eastAsia="ru-RU"/>
              </w:rPr>
              <w:lastRenderedPageBreak/>
              <w:t>с учебного склона в основной стойке; игры «Ворота», «Кто быстрее?».</w:t>
            </w:r>
          </w:p>
        </w:tc>
        <w:tc>
          <w:tcPr>
            <w:tcW w:w="5953"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lastRenderedPageBreak/>
              <w:t>Место проведения занятии: круг на лыжной площадке.</w:t>
            </w:r>
          </w:p>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lastRenderedPageBreak/>
              <w:t>Оборудование: 10 флажков, 4 пары лыжных палок.</w:t>
            </w:r>
          </w:p>
          <w:p w:rsidR="00930ACD" w:rsidRPr="00A105F1" w:rsidRDefault="00930ACD" w:rsidP="00930ACD">
            <w:pPr>
              <w:spacing w:line="360" w:lineRule="auto"/>
              <w:rPr>
                <w:rFonts w:ascii="Times New Roman" w:eastAsia="Calibri" w:hAnsi="Times New Roman"/>
                <w:b/>
                <w:sz w:val="24"/>
                <w:szCs w:val="24"/>
              </w:rPr>
            </w:pPr>
            <w:r>
              <w:rPr>
                <w:rFonts w:ascii="Times New Roman" w:hAnsi="Times New Roman"/>
                <w:sz w:val="24"/>
                <w:szCs w:val="24"/>
              </w:rPr>
              <w:t>Словарь: поворот, пятка, склон.</w:t>
            </w:r>
          </w:p>
        </w:tc>
      </w:tr>
      <w:tr w:rsidR="00930ACD" w:rsidRPr="00052D26" w:rsidTr="00930ACD">
        <w:tc>
          <w:tcPr>
            <w:tcW w:w="848"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rPr>
                <w:rFonts w:ascii="Times New Roman" w:eastAsia="Calibri" w:hAnsi="Times New Roman"/>
                <w:b/>
                <w:sz w:val="24"/>
                <w:szCs w:val="24"/>
              </w:rPr>
            </w:pPr>
            <w:r>
              <w:rPr>
                <w:rFonts w:ascii="Times New Roman" w:eastAsia="Calibri" w:hAnsi="Times New Roman"/>
                <w:b/>
                <w:sz w:val="24"/>
                <w:szCs w:val="24"/>
              </w:rPr>
              <w:lastRenderedPageBreak/>
              <w:t>75</w:t>
            </w:r>
          </w:p>
        </w:tc>
        <w:tc>
          <w:tcPr>
            <w:tcW w:w="2095"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sz w:val="24"/>
                <w:szCs w:val="24"/>
              </w:rPr>
            </w:pPr>
            <w:r>
              <w:rPr>
                <w:rFonts w:ascii="Times New Roman" w:hAnsi="Times New Roman"/>
                <w:sz w:val="24"/>
                <w:szCs w:val="24"/>
              </w:rPr>
              <w:t>Лыжная подготовка. на месте переступанием</w:t>
            </w:r>
            <w:r w:rsidR="00B14EF6">
              <w:rPr>
                <w:rFonts w:ascii="Times New Roman" w:hAnsi="Times New Roman"/>
                <w:color w:val="000000"/>
                <w:lang w:eastAsia="ru-RU"/>
              </w:rPr>
              <w:t xml:space="preserve"> ОТ № 6,10</w:t>
            </w:r>
          </w:p>
        </w:tc>
        <w:tc>
          <w:tcPr>
            <w:tcW w:w="5954"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after="0" w:line="360" w:lineRule="auto"/>
              <w:rPr>
                <w:rFonts w:ascii="Times New Roman" w:eastAsia="Calibri" w:hAnsi="Times New Roman"/>
                <w:sz w:val="24"/>
                <w:szCs w:val="24"/>
              </w:rPr>
            </w:pPr>
            <w:r>
              <w:rPr>
                <w:rFonts w:ascii="Times New Roman" w:hAnsi="Times New Roman"/>
                <w:sz w:val="24"/>
                <w:szCs w:val="24"/>
                <w:lang w:eastAsia="ru-RU"/>
              </w:rPr>
              <w:t>Выполнение поворота на месте переступанием вокруг пяток; передвижение скользящим шагом; спуск с учебного склона в основной стойке; игры «Ворота», «Кто быстрее?».</w:t>
            </w:r>
          </w:p>
        </w:tc>
        <w:tc>
          <w:tcPr>
            <w:tcW w:w="5953" w:type="dxa"/>
            <w:tcBorders>
              <w:top w:val="single" w:sz="4" w:space="0" w:color="auto"/>
              <w:left w:val="single" w:sz="4" w:space="0" w:color="auto"/>
              <w:bottom w:val="single" w:sz="4" w:space="0" w:color="auto"/>
              <w:right w:val="single" w:sz="4" w:space="0" w:color="auto"/>
            </w:tcBorders>
          </w:tcPr>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Место проведения занятии: круг на лыжной площадке.</w:t>
            </w:r>
          </w:p>
          <w:p w:rsidR="00930ACD" w:rsidRDefault="00930ACD" w:rsidP="00930ACD">
            <w:pPr>
              <w:spacing w:line="360" w:lineRule="auto"/>
              <w:ind w:firstLine="284"/>
              <w:jc w:val="both"/>
              <w:rPr>
                <w:rFonts w:ascii="Times New Roman" w:hAnsi="Times New Roman"/>
                <w:sz w:val="24"/>
                <w:szCs w:val="24"/>
              </w:rPr>
            </w:pPr>
            <w:r>
              <w:rPr>
                <w:rFonts w:ascii="Times New Roman" w:hAnsi="Times New Roman"/>
                <w:sz w:val="24"/>
                <w:szCs w:val="24"/>
              </w:rPr>
              <w:t>Оборудование: 10 флажков, 4 пары лыжных палок.</w:t>
            </w:r>
          </w:p>
          <w:p w:rsidR="00930ACD" w:rsidRPr="00A105F1" w:rsidRDefault="00930ACD" w:rsidP="00930ACD">
            <w:pPr>
              <w:spacing w:line="360" w:lineRule="auto"/>
              <w:rPr>
                <w:rFonts w:ascii="Times New Roman" w:eastAsia="Calibri" w:hAnsi="Times New Roman"/>
                <w:b/>
                <w:sz w:val="24"/>
                <w:szCs w:val="24"/>
              </w:rPr>
            </w:pPr>
            <w:r>
              <w:rPr>
                <w:rFonts w:ascii="Times New Roman" w:hAnsi="Times New Roman"/>
                <w:sz w:val="24"/>
                <w:szCs w:val="24"/>
              </w:rPr>
              <w:t>Словарь: поворот, пятка, склон.</w:t>
            </w:r>
          </w:p>
        </w:tc>
      </w:tr>
      <w:tr w:rsidR="00930ACD" w:rsidRPr="00052D26" w:rsidTr="00930ACD">
        <w:tc>
          <w:tcPr>
            <w:tcW w:w="848" w:type="dxa"/>
            <w:tcBorders>
              <w:top w:val="single" w:sz="4" w:space="0" w:color="auto"/>
              <w:left w:val="single" w:sz="4" w:space="0" w:color="auto"/>
              <w:bottom w:val="single" w:sz="4" w:space="0" w:color="auto"/>
              <w:right w:val="nil"/>
            </w:tcBorders>
          </w:tcPr>
          <w:p w:rsidR="00930ACD" w:rsidRPr="00A105F1" w:rsidRDefault="00930ACD" w:rsidP="00930ACD">
            <w:pPr>
              <w:spacing w:line="360" w:lineRule="auto"/>
              <w:rPr>
                <w:rFonts w:ascii="Times New Roman" w:eastAsia="Calibri" w:hAnsi="Times New Roman"/>
                <w:b/>
                <w:sz w:val="24"/>
                <w:szCs w:val="24"/>
              </w:rPr>
            </w:pPr>
          </w:p>
        </w:tc>
        <w:tc>
          <w:tcPr>
            <w:tcW w:w="2095" w:type="dxa"/>
            <w:tcBorders>
              <w:top w:val="single" w:sz="4" w:space="0" w:color="auto"/>
              <w:left w:val="nil"/>
              <w:bottom w:val="single" w:sz="4" w:space="0" w:color="auto"/>
              <w:right w:val="nil"/>
            </w:tcBorders>
          </w:tcPr>
          <w:p w:rsidR="00930ACD" w:rsidRPr="00A105F1" w:rsidRDefault="00930ACD" w:rsidP="00930ACD">
            <w:pPr>
              <w:spacing w:line="360" w:lineRule="auto"/>
              <w:rPr>
                <w:rFonts w:ascii="Times New Roman" w:eastAsia="Calibri" w:hAnsi="Times New Roman"/>
                <w:sz w:val="24"/>
                <w:szCs w:val="24"/>
              </w:rPr>
            </w:pPr>
          </w:p>
        </w:tc>
        <w:tc>
          <w:tcPr>
            <w:tcW w:w="5954" w:type="dxa"/>
            <w:tcBorders>
              <w:top w:val="single" w:sz="4" w:space="0" w:color="auto"/>
              <w:left w:val="nil"/>
              <w:bottom w:val="single" w:sz="4" w:space="0" w:color="auto"/>
              <w:right w:val="nil"/>
            </w:tcBorders>
          </w:tcPr>
          <w:p w:rsidR="00930ACD" w:rsidRPr="00A105F1" w:rsidRDefault="00930ACD" w:rsidP="00DD3041">
            <w:pPr>
              <w:spacing w:after="0" w:line="360" w:lineRule="auto"/>
              <w:rPr>
                <w:rFonts w:ascii="Times New Roman" w:eastAsia="Calibri" w:hAnsi="Times New Roman"/>
                <w:sz w:val="24"/>
                <w:szCs w:val="24"/>
              </w:rPr>
            </w:pPr>
            <w:r w:rsidRPr="00A105F1">
              <w:rPr>
                <w:rFonts w:ascii="Times New Roman" w:eastAsia="Calibri" w:hAnsi="Times New Roman"/>
                <w:b/>
                <w:sz w:val="24"/>
                <w:szCs w:val="24"/>
                <w:lang w:eastAsia="ru-RU"/>
              </w:rPr>
              <w:t>Раздел программы</w:t>
            </w:r>
            <w:r w:rsidR="00DD3041">
              <w:rPr>
                <w:rFonts w:ascii="Times New Roman" w:eastAsia="Calibri" w:hAnsi="Times New Roman"/>
                <w:b/>
                <w:sz w:val="24"/>
                <w:szCs w:val="24"/>
                <w:lang w:eastAsia="ru-RU"/>
              </w:rPr>
              <w:t xml:space="preserve"> гимнастика– 13 </w:t>
            </w:r>
            <w:r w:rsidRPr="00A105F1">
              <w:rPr>
                <w:rFonts w:ascii="Times New Roman" w:eastAsia="Calibri" w:hAnsi="Times New Roman"/>
                <w:b/>
                <w:sz w:val="24"/>
                <w:szCs w:val="24"/>
                <w:lang w:eastAsia="ru-RU"/>
              </w:rPr>
              <w:t>час</w:t>
            </w:r>
            <w:r w:rsidR="00DD3041">
              <w:rPr>
                <w:rFonts w:ascii="Times New Roman" w:eastAsia="Calibri" w:hAnsi="Times New Roman"/>
                <w:b/>
                <w:sz w:val="24"/>
                <w:szCs w:val="24"/>
                <w:lang w:eastAsia="ru-RU"/>
              </w:rPr>
              <w:t>ов</w:t>
            </w:r>
          </w:p>
        </w:tc>
        <w:tc>
          <w:tcPr>
            <w:tcW w:w="5953" w:type="dxa"/>
            <w:tcBorders>
              <w:top w:val="single" w:sz="4" w:space="0" w:color="auto"/>
              <w:left w:val="nil"/>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b/>
                <w:sz w:val="24"/>
                <w:szCs w:val="24"/>
              </w:rPr>
            </w:pP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76</w:t>
            </w:r>
          </w:p>
        </w:tc>
        <w:tc>
          <w:tcPr>
            <w:tcW w:w="2095"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Сообщение теоретических сведений.</w:t>
            </w:r>
            <w:r w:rsidR="00DD3041">
              <w:rPr>
                <w:rFonts w:ascii="Times New Roman" w:eastAsia="Calibri" w:hAnsi="Times New Roman"/>
                <w:sz w:val="24"/>
                <w:szCs w:val="24"/>
              </w:rPr>
              <w:t xml:space="preserve"> ОТ № 6,9</w:t>
            </w:r>
          </w:p>
        </w:tc>
        <w:tc>
          <w:tcPr>
            <w:tcW w:w="5954"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after="0" w:line="360" w:lineRule="auto"/>
              <w:rPr>
                <w:rFonts w:ascii="Times New Roman" w:eastAsia="Calibri" w:hAnsi="Times New Roman"/>
                <w:b/>
                <w:sz w:val="24"/>
                <w:szCs w:val="24"/>
              </w:rPr>
            </w:pPr>
            <w:r w:rsidRPr="00A105F1">
              <w:rPr>
                <w:rFonts w:ascii="Times New Roman" w:eastAsia="Calibri" w:hAnsi="Times New Roman"/>
                <w:sz w:val="24"/>
                <w:szCs w:val="24"/>
              </w:rPr>
              <w:t>Гимнастическое оборудование: название, назначение, техника безопасности, страховка.   Значение физических упражнений, питания и закаливания в жизни человека.</w:t>
            </w:r>
          </w:p>
        </w:tc>
        <w:tc>
          <w:tcPr>
            <w:tcW w:w="5953"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Беседа.</w:t>
            </w:r>
          </w:p>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Ходьба по кругу и змейкой.</w:t>
            </w:r>
          </w:p>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 xml:space="preserve">Комплекс ОРУ со скакалками. </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Дыхательные упражнения «Воздушный шар», «Окно-дверь».Игра «</w:t>
            </w:r>
            <w:proofErr w:type="spellStart"/>
            <w:r w:rsidRPr="00A105F1">
              <w:rPr>
                <w:rFonts w:ascii="Times New Roman" w:eastAsia="Calibri" w:hAnsi="Times New Roman"/>
                <w:sz w:val="24"/>
                <w:szCs w:val="24"/>
              </w:rPr>
              <w:t>Ловишки-хвостики</w:t>
            </w:r>
            <w:proofErr w:type="spellEnd"/>
            <w:r w:rsidRPr="00A105F1">
              <w:rPr>
                <w:rFonts w:ascii="Times New Roman" w:eastAsia="Calibri" w:hAnsi="Times New Roman"/>
                <w:sz w:val="24"/>
                <w:szCs w:val="24"/>
              </w:rPr>
              <w:t xml:space="preserve">».  </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77</w:t>
            </w:r>
          </w:p>
        </w:tc>
        <w:tc>
          <w:tcPr>
            <w:tcW w:w="2095"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sz w:val="24"/>
                <w:szCs w:val="24"/>
              </w:rPr>
              <w:t>Корригирующие упражнения</w:t>
            </w:r>
            <w:r w:rsidR="00B14EF6">
              <w:t xml:space="preserve"> ОТ №6,9</w:t>
            </w:r>
          </w:p>
        </w:tc>
        <w:tc>
          <w:tcPr>
            <w:tcW w:w="5954"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 xml:space="preserve">Строевые упражнения, ОРУ, ходьба и бег. Коррекция двигательных нарушений. Развитие гибкости. Коррекционная игра для  </w:t>
            </w:r>
            <w:r w:rsidRPr="00A105F1">
              <w:rPr>
                <w:rFonts w:ascii="Times New Roman" w:eastAsia="Calibri" w:hAnsi="Times New Roman"/>
                <w:sz w:val="24"/>
                <w:szCs w:val="24"/>
                <w:shd w:val="clear" w:color="auto" w:fill="FFFFFF"/>
              </w:rPr>
              <w:t>активизации психических процессов: восприятия, внимания, памяти</w:t>
            </w:r>
          </w:p>
        </w:tc>
        <w:tc>
          <w:tcPr>
            <w:tcW w:w="5953"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after="0" w:line="360" w:lineRule="auto"/>
              <w:rPr>
                <w:rFonts w:ascii="Times New Roman" w:eastAsia="Calibri" w:hAnsi="Times New Roman"/>
                <w:sz w:val="24"/>
                <w:szCs w:val="24"/>
              </w:rPr>
            </w:pPr>
            <w:r w:rsidRPr="00A105F1">
              <w:rPr>
                <w:rFonts w:ascii="Times New Roman" w:eastAsia="Calibri" w:hAnsi="Times New Roman"/>
                <w:b/>
                <w:sz w:val="24"/>
                <w:szCs w:val="24"/>
              </w:rPr>
              <w:t xml:space="preserve"> Разучивание. </w:t>
            </w:r>
            <w:r w:rsidRPr="00A105F1">
              <w:rPr>
                <w:rFonts w:ascii="Times New Roman" w:eastAsia="Calibri" w:hAnsi="Times New Roman"/>
                <w:sz w:val="24"/>
                <w:szCs w:val="24"/>
              </w:rPr>
              <w:t>Корригирующие упражнения для</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укрепления мышц спины и живота. Коррекционная игра «Нос, пол, потолок»</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Комплекс ОРУ со скакалками </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78</w:t>
            </w:r>
          </w:p>
        </w:tc>
        <w:tc>
          <w:tcPr>
            <w:tcW w:w="2095"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Корригирующие упражнения</w:t>
            </w:r>
            <w:r w:rsidR="00B14EF6">
              <w:t xml:space="preserve"> ОТ №6,9</w:t>
            </w:r>
          </w:p>
        </w:tc>
        <w:tc>
          <w:tcPr>
            <w:tcW w:w="5954"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 xml:space="preserve">Строевые упражнения, ОРУ, ходьба и бег. Коррекция двигательных нарушений. Развитие гибкости. Коррекционная игра для  </w:t>
            </w:r>
            <w:r w:rsidRPr="00A105F1">
              <w:rPr>
                <w:rFonts w:ascii="Times New Roman" w:eastAsia="Calibri" w:hAnsi="Times New Roman"/>
                <w:sz w:val="24"/>
                <w:szCs w:val="24"/>
                <w:shd w:val="clear" w:color="auto" w:fill="FFFFFF"/>
              </w:rPr>
              <w:t>активизации психических процессов: восприятия, внимания, памяти</w:t>
            </w:r>
          </w:p>
        </w:tc>
        <w:tc>
          <w:tcPr>
            <w:tcW w:w="5953"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Корригирующие упражнения для развития мышц рук и плечевого пояса; мышц ног.</w:t>
            </w:r>
            <w:r w:rsidRPr="00A105F1">
              <w:rPr>
                <w:rFonts w:ascii="Times New Roman" w:eastAsia="Calibri" w:hAnsi="Times New Roman"/>
                <w:b/>
                <w:sz w:val="24"/>
                <w:szCs w:val="24"/>
              </w:rPr>
              <w:t xml:space="preserve"> </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Корригирующие упражнения для</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укрепления мышц спины и живота. Комплекс ОРУ со скакалками. Коррекционная игра «Нос, пол, потолок»</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79</w:t>
            </w:r>
          </w:p>
        </w:tc>
        <w:tc>
          <w:tcPr>
            <w:tcW w:w="2095"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Корригирующие упражнения</w:t>
            </w:r>
            <w:r w:rsidR="00B14EF6">
              <w:t xml:space="preserve"> ОТ №6,9</w:t>
            </w:r>
          </w:p>
        </w:tc>
        <w:tc>
          <w:tcPr>
            <w:tcW w:w="5954"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 xml:space="preserve">Строевые упражнения, ОРУ, ходьба и бег. Коррекция двигательных нарушений. Развитие гибкости. Коррекционная игра для  </w:t>
            </w:r>
            <w:r w:rsidRPr="00A105F1">
              <w:rPr>
                <w:rFonts w:ascii="Times New Roman" w:eastAsia="Calibri" w:hAnsi="Times New Roman"/>
                <w:sz w:val="24"/>
                <w:szCs w:val="24"/>
                <w:shd w:val="clear" w:color="auto" w:fill="FFFFFF"/>
              </w:rPr>
              <w:t>активизации психических процессов: восприятия, внимания, памяти</w:t>
            </w:r>
          </w:p>
        </w:tc>
        <w:tc>
          <w:tcPr>
            <w:tcW w:w="5953"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after="0"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Корригирующие упражнения для формирования правильного</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 положения  и  движений  рук,  ног,  головы,  туловища. Комплекс ОРУ с обручами.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Корригирующие упражнения для</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развития  мышц  кистей  рук  и  пальцев</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Корригирующие упражнения для развития мышц рук и плечевого пояса; мышц ног.</w:t>
            </w:r>
            <w:r w:rsidRPr="00A105F1">
              <w:rPr>
                <w:rFonts w:ascii="Times New Roman" w:eastAsia="Calibri" w:hAnsi="Times New Roman"/>
                <w:b/>
                <w:sz w:val="24"/>
                <w:szCs w:val="24"/>
              </w:rPr>
              <w:t xml:space="preserve"> </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Коррекционная игра «Нос, пол, потолок»</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80</w:t>
            </w:r>
          </w:p>
        </w:tc>
        <w:tc>
          <w:tcPr>
            <w:tcW w:w="2095"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Корригирующие упражнения</w:t>
            </w:r>
            <w:r w:rsidR="00B14EF6">
              <w:t xml:space="preserve"> ОТ №6,9</w:t>
            </w:r>
          </w:p>
        </w:tc>
        <w:tc>
          <w:tcPr>
            <w:tcW w:w="5954"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 xml:space="preserve">Строевые упражнения, ОРУ, ходьба и бег. Коррекция двигательных нарушений. Развитие гибкости. Коррекционная игра для  </w:t>
            </w:r>
            <w:r w:rsidRPr="00A105F1">
              <w:rPr>
                <w:rFonts w:ascii="Times New Roman" w:eastAsia="Calibri" w:hAnsi="Times New Roman"/>
                <w:sz w:val="24"/>
                <w:szCs w:val="24"/>
                <w:shd w:val="clear" w:color="auto" w:fill="FFFFFF"/>
              </w:rPr>
              <w:t>активизации психических процессов: восприятия, внимания, памяти</w:t>
            </w:r>
          </w:p>
        </w:tc>
        <w:tc>
          <w:tcPr>
            <w:tcW w:w="5953"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Корригирующие упражнения для</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развития  мышц  кистей  рук  и  пальцев Коррекционная игра «Лови-не лови»</w:t>
            </w:r>
          </w:p>
          <w:p w:rsidR="00930ACD" w:rsidRPr="00A105F1" w:rsidRDefault="00930ACD" w:rsidP="00930ACD">
            <w:pPr>
              <w:spacing w:after="0"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Комплекс ОРУ с обручами. Корригирующие упражнения для формирования правильного</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положения и  движений  рук,  ног,  головы,  туловища.</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81</w:t>
            </w:r>
          </w:p>
        </w:tc>
        <w:tc>
          <w:tcPr>
            <w:tcW w:w="2095"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 xml:space="preserve">Корригирующие </w:t>
            </w:r>
            <w:r w:rsidRPr="00A105F1">
              <w:rPr>
                <w:rFonts w:ascii="Times New Roman" w:eastAsia="Calibri" w:hAnsi="Times New Roman"/>
                <w:sz w:val="24"/>
                <w:szCs w:val="24"/>
              </w:rPr>
              <w:lastRenderedPageBreak/>
              <w:t>упражнения</w:t>
            </w:r>
            <w:r w:rsidR="00B14EF6">
              <w:t xml:space="preserve"> ОТ №6,9</w:t>
            </w:r>
          </w:p>
        </w:tc>
        <w:tc>
          <w:tcPr>
            <w:tcW w:w="5954"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lastRenderedPageBreak/>
              <w:t xml:space="preserve">Строевые упражнения, ОРУ, ходьба и бег. Коррекция </w:t>
            </w:r>
            <w:r w:rsidRPr="00A105F1">
              <w:rPr>
                <w:rFonts w:ascii="Times New Roman" w:eastAsia="Calibri" w:hAnsi="Times New Roman"/>
                <w:sz w:val="24"/>
                <w:szCs w:val="24"/>
              </w:rPr>
              <w:lastRenderedPageBreak/>
              <w:t xml:space="preserve">двигательных нарушений. Развитие гибкости. Коррекционная игра для  </w:t>
            </w:r>
            <w:r w:rsidRPr="00A105F1">
              <w:rPr>
                <w:rFonts w:ascii="Times New Roman" w:eastAsia="Calibri" w:hAnsi="Times New Roman"/>
                <w:sz w:val="24"/>
                <w:szCs w:val="24"/>
                <w:shd w:val="clear" w:color="auto" w:fill="FFFFFF"/>
              </w:rPr>
              <w:t>активизации психических процессов: восприятия, внимания, памяти</w:t>
            </w:r>
          </w:p>
        </w:tc>
        <w:tc>
          <w:tcPr>
            <w:tcW w:w="5953"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lastRenderedPageBreak/>
              <w:t xml:space="preserve">Разучивание. </w:t>
            </w:r>
            <w:r w:rsidRPr="00A105F1">
              <w:rPr>
                <w:rFonts w:ascii="Times New Roman" w:eastAsia="Calibri" w:hAnsi="Times New Roman"/>
                <w:sz w:val="24"/>
                <w:szCs w:val="24"/>
              </w:rPr>
              <w:t xml:space="preserve">Корригирующие упражнения для </w:t>
            </w:r>
            <w:r w:rsidRPr="00A105F1">
              <w:rPr>
                <w:rFonts w:ascii="Times New Roman" w:eastAsia="Calibri" w:hAnsi="Times New Roman"/>
                <w:sz w:val="24"/>
                <w:szCs w:val="24"/>
              </w:rPr>
              <w:lastRenderedPageBreak/>
              <w:t>расслабления мышц</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Корригирующие упражнения для</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развития  мышц  кистей  рук  и  пальцев Комплекс ОРУ с обручами Коррекционная игра «Лови-не лови»</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82</w:t>
            </w:r>
          </w:p>
        </w:tc>
        <w:tc>
          <w:tcPr>
            <w:tcW w:w="2095"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Корригирующие упражнения</w:t>
            </w:r>
            <w:r w:rsidR="00B14EF6">
              <w:t xml:space="preserve"> ОТ №6,9</w:t>
            </w:r>
          </w:p>
        </w:tc>
        <w:tc>
          <w:tcPr>
            <w:tcW w:w="5954"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 xml:space="preserve">Строевые упражнения, ОРУ, ходьба и бег. Коррекция двигательных нарушений. Развитие ритмической способности. Коррекционная игра для  </w:t>
            </w:r>
            <w:r w:rsidRPr="00A105F1">
              <w:rPr>
                <w:rFonts w:ascii="Times New Roman" w:eastAsia="Calibri" w:hAnsi="Times New Roman"/>
                <w:sz w:val="24"/>
                <w:szCs w:val="24"/>
                <w:shd w:val="clear" w:color="auto" w:fill="FFFFFF"/>
              </w:rPr>
              <w:t>активизации психических процессов: восприятия, внимания, памяти.</w:t>
            </w:r>
          </w:p>
        </w:tc>
        <w:tc>
          <w:tcPr>
            <w:tcW w:w="5953"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Дыхательные упражнения.</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Комплекс ОРУ под музыкальное сопровождение. </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Корригирующие упражнения для расслабления мышц. Коррекционная игра «Лови-не лови»</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83</w:t>
            </w:r>
          </w:p>
        </w:tc>
        <w:tc>
          <w:tcPr>
            <w:tcW w:w="2095"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Ползание </w:t>
            </w:r>
            <w:r w:rsidR="00B14EF6">
              <w:t>ОТ №6,9</w:t>
            </w:r>
          </w:p>
        </w:tc>
        <w:tc>
          <w:tcPr>
            <w:tcW w:w="5954"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Строевые упражнения, ОРУ, ходьба и бег. Развитие ритмической способности. Коррекционная игра для развития речевой деятельности, способности к звукоподражанию. </w:t>
            </w:r>
          </w:p>
          <w:p w:rsidR="00930ACD" w:rsidRPr="00A105F1" w:rsidRDefault="00930ACD" w:rsidP="00930ACD">
            <w:pPr>
              <w:spacing w:line="360" w:lineRule="auto"/>
              <w:rPr>
                <w:rFonts w:ascii="Times New Roman" w:eastAsia="Calibri" w:hAnsi="Times New Roman"/>
                <w:b/>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 Подводящие упражнения.</w:t>
            </w:r>
            <w:r w:rsidRPr="00A105F1">
              <w:rPr>
                <w:rFonts w:ascii="Times New Roman" w:eastAsia="Calibri" w:hAnsi="Times New Roman"/>
                <w:sz w:val="24"/>
                <w:szCs w:val="24"/>
              </w:rPr>
              <w:t xml:space="preserve"> Ползание под дугами на четвереньках.</w:t>
            </w:r>
          </w:p>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Ползание под дугами на четвереньках на заданное расстояние в сочетании с ходьбой.</w:t>
            </w:r>
          </w:p>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Коррекционная игра </w:t>
            </w:r>
            <w:r w:rsidRPr="00A105F1">
              <w:rPr>
                <w:rFonts w:ascii="Times New Roman" w:eastAsia="Calibri" w:hAnsi="Times New Roman"/>
                <w:b/>
                <w:sz w:val="24"/>
                <w:szCs w:val="24"/>
              </w:rPr>
              <w:t>«</w:t>
            </w:r>
            <w:r w:rsidRPr="00A105F1">
              <w:rPr>
                <w:rFonts w:ascii="Times New Roman" w:eastAsia="Calibri" w:hAnsi="Times New Roman"/>
                <w:sz w:val="24"/>
                <w:szCs w:val="24"/>
              </w:rPr>
              <w:t>Лохматый пес».</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Комплекс ОРУ под музыкальное сопровождение. Дыхательные упражнения.</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84</w:t>
            </w:r>
          </w:p>
        </w:tc>
        <w:tc>
          <w:tcPr>
            <w:tcW w:w="2095"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Ползание</w:t>
            </w:r>
            <w:r w:rsidR="00B14EF6">
              <w:t xml:space="preserve"> ОТ №6,9</w:t>
            </w:r>
          </w:p>
        </w:tc>
        <w:tc>
          <w:tcPr>
            <w:tcW w:w="5954"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Строевые упражнения, ОРУ, ходьба и бег. Развитие ритмической способности, согласованности движений. Коррекционная игра для развития речевой </w:t>
            </w:r>
            <w:r w:rsidRPr="00A105F1">
              <w:rPr>
                <w:rFonts w:ascii="Times New Roman" w:eastAsia="Calibri" w:hAnsi="Times New Roman"/>
                <w:sz w:val="24"/>
                <w:szCs w:val="24"/>
              </w:rPr>
              <w:lastRenderedPageBreak/>
              <w:t xml:space="preserve">деятельности, способности к звукоподражанию. </w:t>
            </w:r>
          </w:p>
          <w:p w:rsidR="00930ACD" w:rsidRPr="00A105F1" w:rsidRDefault="00930ACD" w:rsidP="00930ACD">
            <w:pPr>
              <w:spacing w:line="360" w:lineRule="auto"/>
              <w:rPr>
                <w:rFonts w:ascii="Times New Roman" w:eastAsia="Calibri" w:hAnsi="Times New Roman"/>
                <w:b/>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lastRenderedPageBreak/>
              <w:t>Подводящие упражнения.</w:t>
            </w:r>
            <w:r w:rsidRPr="00A105F1">
              <w:rPr>
                <w:rFonts w:ascii="Times New Roman" w:eastAsia="Calibri" w:hAnsi="Times New Roman"/>
                <w:sz w:val="24"/>
                <w:szCs w:val="24"/>
              </w:rPr>
              <w:t xml:space="preserve"> Ползание под дугами правым, левым боком.</w:t>
            </w:r>
          </w:p>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 xml:space="preserve">Ползание под дугами правым, левым </w:t>
            </w:r>
            <w:r w:rsidRPr="00A105F1">
              <w:rPr>
                <w:rFonts w:ascii="Times New Roman" w:eastAsia="Calibri" w:hAnsi="Times New Roman"/>
                <w:sz w:val="24"/>
                <w:szCs w:val="24"/>
              </w:rPr>
              <w:lastRenderedPageBreak/>
              <w:t>боком на заданное расстояние в сочетании с ходьбой.</w:t>
            </w:r>
          </w:p>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Ползание под дугами на четвереньках на заданное расстояние в сочетании с ходьбой.</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 xml:space="preserve">Комплекс ОРУ под музыкальное сопровождение. Коррекционная игра </w:t>
            </w:r>
            <w:r w:rsidRPr="00A105F1">
              <w:rPr>
                <w:rFonts w:ascii="Times New Roman" w:eastAsia="Calibri" w:hAnsi="Times New Roman"/>
                <w:b/>
                <w:sz w:val="24"/>
                <w:szCs w:val="24"/>
              </w:rPr>
              <w:t>«</w:t>
            </w:r>
            <w:r w:rsidRPr="00A105F1">
              <w:rPr>
                <w:rFonts w:ascii="Times New Roman" w:eastAsia="Calibri" w:hAnsi="Times New Roman"/>
                <w:sz w:val="24"/>
                <w:szCs w:val="24"/>
              </w:rPr>
              <w:t>Лохматый пес».</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85</w:t>
            </w:r>
          </w:p>
        </w:tc>
        <w:tc>
          <w:tcPr>
            <w:tcW w:w="2095"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Ползание</w:t>
            </w:r>
            <w:r w:rsidR="00B14EF6">
              <w:t xml:space="preserve"> ОТ №6,9</w:t>
            </w:r>
          </w:p>
        </w:tc>
        <w:tc>
          <w:tcPr>
            <w:tcW w:w="5954"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Строевые упражнения, ОРУ, ходьба и бег. Развитие согласованности движений Коррекционная игра для развития речевой деятельности, способности к звукоподражанию.</w:t>
            </w:r>
          </w:p>
        </w:tc>
        <w:tc>
          <w:tcPr>
            <w:tcW w:w="5953"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Ползание по-пластунски.</w:t>
            </w:r>
          </w:p>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Разучивание.</w:t>
            </w:r>
            <w:r w:rsidRPr="00A105F1">
              <w:rPr>
                <w:rFonts w:ascii="Times New Roman" w:eastAsia="Calibri" w:hAnsi="Times New Roman"/>
                <w:sz w:val="24"/>
                <w:szCs w:val="24"/>
              </w:rPr>
              <w:t xml:space="preserve"> Комплекс ОРУ на стульчиках. </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Ползание под дугами правым, левым боком на заданное расстояние в сочетании с ходьбой. Коррекционная игра </w:t>
            </w:r>
            <w:r w:rsidRPr="00A105F1">
              <w:rPr>
                <w:rFonts w:ascii="Times New Roman" w:eastAsia="Calibri" w:hAnsi="Times New Roman"/>
                <w:b/>
                <w:sz w:val="24"/>
                <w:szCs w:val="24"/>
              </w:rPr>
              <w:t>«</w:t>
            </w:r>
            <w:r w:rsidRPr="00A105F1">
              <w:rPr>
                <w:rFonts w:ascii="Times New Roman" w:eastAsia="Calibri" w:hAnsi="Times New Roman"/>
                <w:sz w:val="24"/>
                <w:szCs w:val="24"/>
              </w:rPr>
              <w:t>Лохматый пес»</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86</w:t>
            </w:r>
          </w:p>
        </w:tc>
        <w:tc>
          <w:tcPr>
            <w:tcW w:w="2095"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sz w:val="24"/>
                <w:szCs w:val="24"/>
              </w:rPr>
              <w:t>Упражнения в равновесии</w:t>
            </w:r>
            <w:r w:rsidR="00B14EF6">
              <w:t xml:space="preserve"> ОТ №6,9</w:t>
            </w:r>
          </w:p>
        </w:tc>
        <w:tc>
          <w:tcPr>
            <w:tcW w:w="5954"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 xml:space="preserve">Строевые упражнения, ОРУ, ходьба и бег. Развитие динамического равновесия, согласованности движений. Коррекционная игра для развития речевой деятельности, способности к звукоподражанию. </w:t>
            </w:r>
          </w:p>
        </w:tc>
        <w:tc>
          <w:tcPr>
            <w:tcW w:w="5953"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 Подводящие упражнения.</w:t>
            </w:r>
            <w:r w:rsidRPr="00A105F1">
              <w:rPr>
                <w:rFonts w:ascii="Times New Roman" w:eastAsia="Calibri" w:hAnsi="Times New Roman"/>
                <w:sz w:val="24"/>
                <w:szCs w:val="24"/>
              </w:rPr>
              <w:t xml:space="preserve"> Ходьба по гимнастической скамейке с высоким подниманием бедра с помощью.</w:t>
            </w:r>
          </w:p>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Ходьба по гимнастической скамейке с высоким подниманием бедра самостоятельно.</w:t>
            </w:r>
          </w:p>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Коррекционная игра «Кот и воробьи» </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Комплекс ОРУ на стульчиках. Ползание по-пластунски.</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87</w:t>
            </w:r>
          </w:p>
        </w:tc>
        <w:tc>
          <w:tcPr>
            <w:tcW w:w="2095"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Упражнения в равновесии</w:t>
            </w:r>
            <w:r w:rsidR="00B14EF6">
              <w:t xml:space="preserve"> ОТ </w:t>
            </w:r>
            <w:r w:rsidR="00B14EF6">
              <w:lastRenderedPageBreak/>
              <w:t>№6,9</w:t>
            </w:r>
          </w:p>
        </w:tc>
        <w:tc>
          <w:tcPr>
            <w:tcW w:w="5954"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sz w:val="24"/>
                <w:szCs w:val="24"/>
              </w:rPr>
              <w:lastRenderedPageBreak/>
              <w:t xml:space="preserve">Строевые упражнения, ОРУ, ходьба и бег. Развитие динамического равновесия. Коррекционная игра для </w:t>
            </w:r>
            <w:r w:rsidRPr="00A105F1">
              <w:rPr>
                <w:rFonts w:ascii="Times New Roman" w:eastAsia="Calibri" w:hAnsi="Times New Roman"/>
                <w:sz w:val="24"/>
                <w:szCs w:val="24"/>
              </w:rPr>
              <w:lastRenderedPageBreak/>
              <w:t xml:space="preserve">развития речевой деятельности, способности к звукоподражанию. </w:t>
            </w:r>
          </w:p>
          <w:p w:rsidR="00930ACD" w:rsidRPr="00A105F1" w:rsidRDefault="00930ACD" w:rsidP="00930ACD">
            <w:pPr>
              <w:spacing w:line="360" w:lineRule="auto"/>
              <w:rPr>
                <w:rFonts w:ascii="Times New Roman" w:eastAsia="Calibri" w:hAnsi="Times New Roman"/>
                <w:b/>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lastRenderedPageBreak/>
              <w:t>Подводящие упражнения.</w:t>
            </w:r>
            <w:r w:rsidRPr="00A105F1">
              <w:rPr>
                <w:rFonts w:ascii="Times New Roman" w:eastAsia="Calibri" w:hAnsi="Times New Roman"/>
                <w:sz w:val="24"/>
                <w:szCs w:val="24"/>
              </w:rPr>
              <w:t xml:space="preserve"> Ходьба по гимнастической </w:t>
            </w:r>
            <w:r w:rsidRPr="00A105F1">
              <w:rPr>
                <w:rFonts w:ascii="Times New Roman" w:eastAsia="Calibri" w:hAnsi="Times New Roman"/>
                <w:sz w:val="24"/>
                <w:szCs w:val="24"/>
              </w:rPr>
              <w:lastRenderedPageBreak/>
              <w:t>скамейке с поворотом на 360 с помощью.</w:t>
            </w:r>
          </w:p>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Ходьба по гимнастической скамейке с поворотом на 360 самостоятельно.</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Комплекс ОРУ на стульчиках</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Коррекционная игра «Кот и воробьи». Ходьба по гимнастической скамейке с высоким подниманием бедра самостоятельно.</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88</w:t>
            </w:r>
          </w:p>
        </w:tc>
        <w:tc>
          <w:tcPr>
            <w:tcW w:w="2095"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Упражнения в равновесии</w:t>
            </w:r>
            <w:r w:rsidR="00B14EF6">
              <w:t xml:space="preserve"> ОТ №6,9</w:t>
            </w:r>
          </w:p>
        </w:tc>
        <w:tc>
          <w:tcPr>
            <w:tcW w:w="5954"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 xml:space="preserve">Строевые упражнения, ОРУ, ходьба и бег. Развитие динамического равновесия, Коррекционная игра для развития речевой деятельности, способности к звукоподражанию. </w:t>
            </w:r>
          </w:p>
        </w:tc>
        <w:tc>
          <w:tcPr>
            <w:tcW w:w="5953"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Ходьба по гимнастической скамейке с </w:t>
            </w:r>
            <w:proofErr w:type="spellStart"/>
            <w:r w:rsidRPr="00A105F1">
              <w:rPr>
                <w:rFonts w:ascii="Times New Roman" w:eastAsia="Calibri" w:hAnsi="Times New Roman"/>
                <w:sz w:val="24"/>
                <w:szCs w:val="24"/>
              </w:rPr>
              <w:t>полуприседом</w:t>
            </w:r>
            <w:proofErr w:type="spellEnd"/>
            <w:r w:rsidRPr="00A105F1">
              <w:rPr>
                <w:rFonts w:ascii="Times New Roman" w:eastAsia="Calibri" w:hAnsi="Times New Roman"/>
                <w:sz w:val="24"/>
                <w:szCs w:val="24"/>
              </w:rPr>
              <w:t xml:space="preserve"> на середине.</w:t>
            </w:r>
          </w:p>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 xml:space="preserve">Ходьба по гимнастической скамейке с приседанием на середине. Комплекс ОРУ без предметов. </w:t>
            </w:r>
          </w:p>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Ходьба по гимнастической скамейке с поворотом на 360 самостоятельно.</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 xml:space="preserve">Коррекционная игра «Кот и воробьи» </w:t>
            </w:r>
          </w:p>
        </w:tc>
      </w:tr>
      <w:tr w:rsidR="00930ACD" w:rsidRPr="00052D26" w:rsidTr="009F17C0">
        <w:tc>
          <w:tcPr>
            <w:tcW w:w="14850" w:type="dxa"/>
            <w:gridSpan w:val="4"/>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lang w:eastAsia="ru-RU"/>
              </w:rPr>
              <w:t>Раздел программы легкая атлетика – 11 часов</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89</w:t>
            </w:r>
          </w:p>
        </w:tc>
        <w:tc>
          <w:tcPr>
            <w:tcW w:w="2095"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Медленный бег</w:t>
            </w:r>
            <w:r w:rsidRPr="00A105F1">
              <w:rPr>
                <w:rFonts w:ascii="Times New Roman" w:eastAsia="Calibri" w:hAnsi="Times New Roman"/>
                <w:b/>
                <w:sz w:val="24"/>
                <w:szCs w:val="24"/>
              </w:rPr>
              <w:t>.</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Строевые упражнения, ОРУ, ходьба и бег. Развитие общей выносливости. Коррекционная  игра для развития способности ориентирования в пространстве</w:t>
            </w:r>
            <w:r w:rsidRPr="00A105F1">
              <w:rPr>
                <w:rFonts w:ascii="Times New Roman" w:eastAsia="Calibri" w:hAnsi="Times New Roman"/>
                <w:b/>
                <w:sz w:val="24"/>
                <w:szCs w:val="24"/>
              </w:rPr>
              <w:t xml:space="preserve"> </w:t>
            </w:r>
          </w:p>
        </w:tc>
        <w:tc>
          <w:tcPr>
            <w:tcW w:w="5953"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Быстрая ходьба держась за канат.</w:t>
            </w:r>
          </w:p>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Высокий старт.</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Поддержание заданного </w:t>
            </w:r>
            <w:r w:rsidRPr="00A105F1">
              <w:rPr>
                <w:rFonts w:ascii="Times New Roman" w:eastAsia="Calibri" w:hAnsi="Times New Roman"/>
                <w:sz w:val="24"/>
                <w:szCs w:val="24"/>
              </w:rPr>
              <w:lastRenderedPageBreak/>
              <w:t>ритма бега держась за канат. Коррекционная игра «Бабочки»</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Комплекс ОРУ без предметов. </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90</w:t>
            </w:r>
          </w:p>
        </w:tc>
        <w:tc>
          <w:tcPr>
            <w:tcW w:w="2095"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Медленный бег</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Строевые упражнения, ОРУ, ходьба и бег. Развитие общей выносливости. Коррекционная  игра для развития способности ориентирования в пространстве.</w:t>
            </w:r>
          </w:p>
        </w:tc>
        <w:tc>
          <w:tcPr>
            <w:tcW w:w="5953"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Дыхание во время бега. Поддержание заданного ритма бега за учителем.</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Высокий старт.</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Поддержание заданного ритма бега держась за канта. Комплекс ОРУ без предметов. Коррекционная игра «Бабочки» </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91</w:t>
            </w:r>
          </w:p>
        </w:tc>
        <w:tc>
          <w:tcPr>
            <w:tcW w:w="2095"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Медленный бег</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Строевые упражнения, ОРУ, ходьба и бег. Развитие общей выносливости. Коррекционная  игра для развития способности ориентирования в пространстве.</w:t>
            </w:r>
          </w:p>
        </w:tc>
        <w:tc>
          <w:tcPr>
            <w:tcW w:w="5953"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Разучивание.</w:t>
            </w:r>
            <w:r w:rsidRPr="00A105F1">
              <w:rPr>
                <w:rFonts w:ascii="Times New Roman" w:eastAsia="Calibri" w:hAnsi="Times New Roman"/>
                <w:sz w:val="24"/>
                <w:szCs w:val="24"/>
              </w:rPr>
              <w:t xml:space="preserve">  Комплекс ОРУ в движении.  Коррекционная игра «Бабочки»</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Дыхание во время бега. Поддержание заданного ритма бега за учителем.</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92</w:t>
            </w:r>
          </w:p>
        </w:tc>
        <w:tc>
          <w:tcPr>
            <w:tcW w:w="2095"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Чередование бега и ходьбы на расстоянии</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Строевые упражнения, ОРУ, ходьба и бег. Развитие общей выносливости. Коррекционная  игра для развития способности ориентирования в пространстве</w:t>
            </w:r>
          </w:p>
        </w:tc>
        <w:tc>
          <w:tcPr>
            <w:tcW w:w="5953"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Чередование быстрой и медленной ходьбы.</w:t>
            </w:r>
          </w:p>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 </w:t>
            </w:r>
            <w:r w:rsidRPr="00A105F1">
              <w:rPr>
                <w:rFonts w:ascii="Times New Roman" w:eastAsia="Calibri" w:hAnsi="Times New Roman"/>
                <w:b/>
                <w:sz w:val="24"/>
                <w:szCs w:val="24"/>
              </w:rPr>
              <w:t>Разучивание.</w:t>
            </w:r>
            <w:r w:rsidRPr="00A105F1">
              <w:rPr>
                <w:rFonts w:ascii="Times New Roman" w:eastAsia="Calibri" w:hAnsi="Times New Roman"/>
                <w:sz w:val="24"/>
                <w:szCs w:val="24"/>
              </w:rPr>
              <w:t xml:space="preserve"> Бег и ходьба в чередовании по самочувствию.</w:t>
            </w:r>
          </w:p>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Коррекционная игра «Бездомный заяц»  </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Комплекс ОРУ в движении.  </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93</w:t>
            </w:r>
          </w:p>
        </w:tc>
        <w:tc>
          <w:tcPr>
            <w:tcW w:w="2095"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Чередование бега и ходьбы на расстоянии</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Строевые упражнения, ОРУ, ходьба и бег. Развитие общей выносливости. Коррекционная  игра для развития способности ориентирования в пространстве.</w:t>
            </w:r>
          </w:p>
        </w:tc>
        <w:tc>
          <w:tcPr>
            <w:tcW w:w="5953"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 </w:t>
            </w: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Бег и ходьба в чередовании</w:t>
            </w:r>
          </w:p>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Разучивание.</w:t>
            </w:r>
            <w:r w:rsidRPr="00A105F1">
              <w:rPr>
                <w:rFonts w:ascii="Times New Roman" w:eastAsia="Calibri" w:hAnsi="Times New Roman"/>
                <w:sz w:val="24"/>
                <w:szCs w:val="24"/>
              </w:rPr>
              <w:t xml:space="preserve">   Бег и ходьба в чередовании по сигналу.</w:t>
            </w:r>
          </w:p>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Бег и ходьба в чередовании по самочувствию.</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 xml:space="preserve">Комплекс ОРУ в движении. Коррекционная игра «Бездомный заяц»  </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94</w:t>
            </w:r>
          </w:p>
        </w:tc>
        <w:tc>
          <w:tcPr>
            <w:tcW w:w="2095"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Чередование бега и ходьбы на расстоянии</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Строевые упражнения, ОРУ, ходьба и бег. Развитие общей выносливости. Коррекционная  игра на развитие способности ориентирования в пространстве</w:t>
            </w:r>
          </w:p>
        </w:tc>
        <w:tc>
          <w:tcPr>
            <w:tcW w:w="5953"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Бег и ходьба в чередовании              </w:t>
            </w:r>
          </w:p>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Бег и ходьба в чередовании по сигналу с постепенным увеличением нагрузки. Комплекс ОРУ с хлопками.</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Бег и ходьба в чередовании по сигналу. Коррекционная игра «Бездомный заяц» </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95</w:t>
            </w:r>
          </w:p>
        </w:tc>
        <w:tc>
          <w:tcPr>
            <w:tcW w:w="2095"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after="0" w:line="360" w:lineRule="auto"/>
              <w:rPr>
                <w:rFonts w:ascii="Times New Roman" w:eastAsia="Calibri" w:hAnsi="Times New Roman"/>
                <w:b/>
                <w:sz w:val="24"/>
                <w:szCs w:val="24"/>
              </w:rPr>
            </w:pPr>
            <w:r w:rsidRPr="00A105F1">
              <w:rPr>
                <w:rFonts w:ascii="Times New Roman" w:eastAsia="Calibri" w:hAnsi="Times New Roman"/>
                <w:sz w:val="24"/>
                <w:szCs w:val="24"/>
              </w:rPr>
              <w:t>Быстрый  бег.</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Строевые упражнения, ОРУ, ходьба и бег. Развитие скоростных способностей. Коррекционная игра для развития речевой деятельности, способности к звукоподражанию. </w:t>
            </w:r>
          </w:p>
          <w:p w:rsidR="00930ACD" w:rsidRPr="00A105F1" w:rsidRDefault="00930ACD" w:rsidP="00930ACD">
            <w:pPr>
              <w:spacing w:line="360" w:lineRule="auto"/>
              <w:rPr>
                <w:rFonts w:ascii="Times New Roman" w:eastAsia="Calibri" w:hAnsi="Times New Roman"/>
                <w:b/>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 </w:t>
            </w: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Бег на короткую дистанцию: старт, финиширование.</w:t>
            </w:r>
          </w:p>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 xml:space="preserve">Челночный бег. </w:t>
            </w:r>
          </w:p>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sz w:val="24"/>
                <w:szCs w:val="24"/>
              </w:rPr>
              <w:t>Коррекционная игра «Медведь и пчелы».</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Комплекс ОРУ с хлопками.</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96</w:t>
            </w:r>
          </w:p>
        </w:tc>
        <w:tc>
          <w:tcPr>
            <w:tcW w:w="2095"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 xml:space="preserve">Быстрый  бег  </w:t>
            </w:r>
            <w:r w:rsidR="00AB0611">
              <w:t>ОТ № 6,7</w:t>
            </w:r>
          </w:p>
        </w:tc>
        <w:tc>
          <w:tcPr>
            <w:tcW w:w="5954"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sz w:val="24"/>
                <w:szCs w:val="24"/>
              </w:rPr>
              <w:t>Строевые упражнения, ОРУ, ходьба и бег. Развитие скоростных способностей. Коррекционная игра для развития речевой деятельности, способности к звукоподражанию.</w:t>
            </w:r>
          </w:p>
          <w:p w:rsidR="00930ACD" w:rsidRPr="00A105F1" w:rsidRDefault="00930ACD" w:rsidP="00930ACD">
            <w:pPr>
              <w:spacing w:line="360" w:lineRule="auto"/>
              <w:rPr>
                <w:rFonts w:ascii="Times New Roman" w:eastAsia="Calibri" w:hAnsi="Times New Roman"/>
                <w:b/>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Команды: «На старт!», «Внимание!», «Марш!»</w:t>
            </w:r>
          </w:p>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 xml:space="preserve">Бег по команде. </w:t>
            </w:r>
          </w:p>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Челночный бег. </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 xml:space="preserve"> Комплекс ОРУ с хлопками. Коррекционная игра «Медведь и пчелы». </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97</w:t>
            </w:r>
          </w:p>
        </w:tc>
        <w:tc>
          <w:tcPr>
            <w:tcW w:w="2095"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after="0" w:line="360" w:lineRule="auto"/>
              <w:rPr>
                <w:rFonts w:ascii="Times New Roman" w:eastAsia="Calibri" w:hAnsi="Times New Roman"/>
                <w:b/>
                <w:sz w:val="24"/>
                <w:szCs w:val="24"/>
              </w:rPr>
            </w:pPr>
            <w:r w:rsidRPr="00A105F1">
              <w:rPr>
                <w:rFonts w:ascii="Times New Roman" w:eastAsia="Calibri" w:hAnsi="Times New Roman"/>
                <w:sz w:val="24"/>
                <w:szCs w:val="24"/>
              </w:rPr>
              <w:t>Быстрый  бег</w:t>
            </w:r>
            <w:r w:rsidR="00AB0611">
              <w:t xml:space="preserve"> ОТ № 6,7</w:t>
            </w:r>
            <w:r w:rsidRPr="00A105F1">
              <w:rPr>
                <w:rFonts w:ascii="Times New Roman" w:eastAsia="Calibri" w:hAnsi="Times New Roman"/>
                <w:sz w:val="24"/>
                <w:szCs w:val="24"/>
              </w:rPr>
              <w:t xml:space="preserve">  </w:t>
            </w:r>
          </w:p>
          <w:p w:rsidR="00930ACD" w:rsidRPr="00A105F1" w:rsidRDefault="00930ACD" w:rsidP="00930ACD">
            <w:pPr>
              <w:spacing w:line="360" w:lineRule="auto"/>
              <w:rPr>
                <w:rFonts w:ascii="Times New Roman" w:eastAsia="Calibri" w:hAnsi="Times New Roman"/>
                <w:b/>
                <w:sz w:val="24"/>
                <w:szCs w:val="24"/>
              </w:rPr>
            </w:pPr>
          </w:p>
        </w:tc>
        <w:tc>
          <w:tcPr>
            <w:tcW w:w="5954"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sz w:val="24"/>
                <w:szCs w:val="24"/>
              </w:rPr>
              <w:t>Строевые упражнения, ОРУ, ходьба и бег. Развитие скоростных способностей. Коррекционная игра для развития речевой деятельности, способности к звукоподражанию.</w:t>
            </w:r>
          </w:p>
          <w:p w:rsidR="00930ACD" w:rsidRPr="00A105F1" w:rsidRDefault="00930ACD" w:rsidP="00930ACD">
            <w:pPr>
              <w:spacing w:line="360" w:lineRule="auto"/>
              <w:rPr>
                <w:rFonts w:ascii="Times New Roman" w:eastAsia="Calibri" w:hAnsi="Times New Roman"/>
                <w:b/>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 </w:t>
            </w: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Бег на короткую дистанцию в парах.</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 xml:space="preserve">Комплекс ОРУ в кругу. </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Бег по команде. Коррекционная игра «Медведь и пчелы». </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98</w:t>
            </w:r>
          </w:p>
        </w:tc>
        <w:tc>
          <w:tcPr>
            <w:tcW w:w="2095"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sz w:val="24"/>
                <w:szCs w:val="24"/>
              </w:rPr>
              <w:t>Метание с места на дальность</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sz w:val="24"/>
                <w:szCs w:val="24"/>
              </w:rPr>
              <w:t xml:space="preserve">Строевые упражнения, ОРУ, ходьба и бег. Развитие скоростно-силовых способностей. Коррекционная игра для развития речевой деятельности, способности к звукоподражанию. </w:t>
            </w:r>
          </w:p>
          <w:p w:rsidR="00930ACD" w:rsidRPr="00A105F1" w:rsidRDefault="00930ACD" w:rsidP="00930ACD">
            <w:pPr>
              <w:spacing w:line="360" w:lineRule="auto"/>
              <w:rPr>
                <w:rFonts w:ascii="Times New Roman" w:eastAsia="Calibri" w:hAnsi="Times New Roman"/>
                <w:b/>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 Подводящие упражнения.</w:t>
            </w:r>
            <w:r w:rsidRPr="00A105F1">
              <w:rPr>
                <w:rFonts w:ascii="Times New Roman" w:eastAsia="Calibri" w:hAnsi="Times New Roman"/>
                <w:sz w:val="24"/>
                <w:szCs w:val="24"/>
              </w:rPr>
              <w:t xml:space="preserve"> Захват предмета. Положение рук и туловища. Имитация бросков без предмета. </w:t>
            </w:r>
          </w:p>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Метание мяча с места на дальность ведущей рукой. Коррекционная игра «Мышка и огуречики».</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Комплекс ОРУ в кругу. </w:t>
            </w:r>
          </w:p>
        </w:tc>
      </w:tr>
      <w:tr w:rsidR="00930ACD" w:rsidRPr="00052D26" w:rsidTr="009F17C0">
        <w:tc>
          <w:tcPr>
            <w:tcW w:w="848"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lastRenderedPageBreak/>
              <w:t>99</w:t>
            </w:r>
          </w:p>
        </w:tc>
        <w:tc>
          <w:tcPr>
            <w:tcW w:w="2095"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sz w:val="24"/>
                <w:szCs w:val="24"/>
              </w:rPr>
              <w:t>Метание с места на дальность</w:t>
            </w:r>
            <w:r w:rsidR="00AB0611">
              <w:t xml:space="preserve"> ОТ № 6,7</w:t>
            </w:r>
          </w:p>
        </w:tc>
        <w:tc>
          <w:tcPr>
            <w:tcW w:w="5954" w:type="dxa"/>
            <w:tcBorders>
              <w:top w:val="single" w:sz="4" w:space="0" w:color="auto"/>
              <w:left w:val="single" w:sz="4" w:space="0" w:color="auto"/>
              <w:bottom w:val="single" w:sz="4" w:space="0" w:color="auto"/>
              <w:right w:val="single" w:sz="4" w:space="0" w:color="auto"/>
            </w:tcBorders>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sz w:val="24"/>
                <w:szCs w:val="24"/>
              </w:rPr>
              <w:t>Строевые упражнения, ОРУ, ходьба и бег. Развитие скоростно-силовых способностей. Коррекционная игра для развития речевой деятельности, способности к звукоподражанию. Итоговый контроль физической подготовленности.</w:t>
            </w:r>
          </w:p>
          <w:p w:rsidR="00930ACD" w:rsidRPr="00A105F1" w:rsidRDefault="00930ACD" w:rsidP="00930ACD">
            <w:pPr>
              <w:spacing w:line="360" w:lineRule="auto"/>
              <w:rPr>
                <w:rFonts w:ascii="Times New Roman" w:eastAsia="Calibri" w:hAnsi="Times New Roman"/>
                <w:b/>
                <w:sz w:val="24"/>
                <w:szCs w:val="24"/>
              </w:rPr>
            </w:pPr>
          </w:p>
        </w:tc>
        <w:tc>
          <w:tcPr>
            <w:tcW w:w="5953" w:type="dxa"/>
            <w:tcBorders>
              <w:top w:val="single" w:sz="4" w:space="0" w:color="auto"/>
              <w:left w:val="single" w:sz="4" w:space="0" w:color="auto"/>
              <w:bottom w:val="single" w:sz="4" w:space="0" w:color="auto"/>
              <w:right w:val="single" w:sz="4" w:space="0" w:color="auto"/>
            </w:tcBorders>
            <w:hideMark/>
          </w:tcPr>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Подводящие упражнения.</w:t>
            </w:r>
            <w:r w:rsidRPr="00A105F1">
              <w:rPr>
                <w:rFonts w:ascii="Times New Roman" w:eastAsia="Calibri" w:hAnsi="Times New Roman"/>
                <w:sz w:val="24"/>
                <w:szCs w:val="24"/>
              </w:rPr>
              <w:t xml:space="preserve"> Метание мяча с места на дальность ведущей рукой.</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 xml:space="preserve">Разучивание. </w:t>
            </w:r>
            <w:r w:rsidRPr="00A105F1">
              <w:rPr>
                <w:rFonts w:ascii="Times New Roman" w:eastAsia="Calibri" w:hAnsi="Times New Roman"/>
                <w:sz w:val="24"/>
                <w:szCs w:val="24"/>
              </w:rPr>
              <w:t>Метание мяча с места на дальность правой, левой рукой.</w:t>
            </w:r>
          </w:p>
          <w:p w:rsidR="00930ACD" w:rsidRPr="00A105F1" w:rsidRDefault="00930ACD" w:rsidP="00930ACD">
            <w:pPr>
              <w:spacing w:line="360" w:lineRule="auto"/>
              <w:rPr>
                <w:rFonts w:ascii="Times New Roman" w:eastAsia="Calibri" w:hAnsi="Times New Roman"/>
                <w:sz w:val="24"/>
                <w:szCs w:val="24"/>
              </w:rPr>
            </w:pPr>
            <w:r w:rsidRPr="00A105F1">
              <w:rPr>
                <w:rFonts w:ascii="Times New Roman" w:eastAsia="Calibri" w:hAnsi="Times New Roman"/>
                <w:b/>
                <w:sz w:val="24"/>
                <w:szCs w:val="24"/>
              </w:rPr>
              <w:t>Повторение.</w:t>
            </w:r>
            <w:r w:rsidRPr="00A105F1">
              <w:rPr>
                <w:rFonts w:ascii="Times New Roman" w:eastAsia="Calibri" w:hAnsi="Times New Roman"/>
                <w:sz w:val="24"/>
                <w:szCs w:val="24"/>
              </w:rPr>
              <w:t xml:space="preserve"> </w:t>
            </w:r>
            <w:r w:rsidRPr="00A105F1">
              <w:rPr>
                <w:rFonts w:ascii="Times New Roman" w:eastAsia="Calibri" w:hAnsi="Times New Roman"/>
                <w:b/>
                <w:sz w:val="24"/>
                <w:szCs w:val="24"/>
              </w:rPr>
              <w:t xml:space="preserve"> </w:t>
            </w:r>
            <w:r w:rsidRPr="00A105F1">
              <w:rPr>
                <w:rFonts w:ascii="Times New Roman" w:eastAsia="Calibri" w:hAnsi="Times New Roman"/>
                <w:sz w:val="24"/>
                <w:szCs w:val="24"/>
              </w:rPr>
              <w:t xml:space="preserve">Комплекс ОРУ в кругу. Коррекционная игра «Мышка и огуречики» . </w:t>
            </w:r>
          </w:p>
          <w:p w:rsidR="00930ACD" w:rsidRPr="00A105F1" w:rsidRDefault="00930ACD" w:rsidP="00930ACD">
            <w:pPr>
              <w:spacing w:line="360" w:lineRule="auto"/>
              <w:rPr>
                <w:rFonts w:ascii="Times New Roman" w:eastAsia="Calibri" w:hAnsi="Times New Roman"/>
                <w:b/>
                <w:sz w:val="24"/>
                <w:szCs w:val="24"/>
              </w:rPr>
            </w:pPr>
            <w:r w:rsidRPr="00A105F1">
              <w:rPr>
                <w:rFonts w:ascii="Times New Roman" w:eastAsia="Calibri" w:hAnsi="Times New Roman"/>
                <w:b/>
                <w:sz w:val="24"/>
                <w:szCs w:val="24"/>
              </w:rPr>
              <w:t xml:space="preserve">Тестирование. </w:t>
            </w:r>
          </w:p>
        </w:tc>
      </w:tr>
    </w:tbl>
    <w:p w:rsidR="00A105F1" w:rsidRDefault="00A105F1" w:rsidP="00D04671">
      <w:pPr>
        <w:autoSpaceDE w:val="0"/>
        <w:spacing w:line="360" w:lineRule="auto"/>
        <w:jc w:val="both"/>
        <w:rPr>
          <w:rFonts w:ascii="Times New Roman" w:hAnsi="Times New Roman"/>
          <w:b/>
          <w:bCs/>
          <w:caps/>
          <w:sz w:val="24"/>
          <w:szCs w:val="24"/>
          <w:lang w:eastAsia="ru-RU"/>
        </w:rPr>
        <w:sectPr w:rsidR="00A105F1" w:rsidSect="00A105F1">
          <w:pgSz w:w="16838" w:h="11906" w:orient="landscape"/>
          <w:pgMar w:top="567" w:right="1134" w:bottom="1276" w:left="1134" w:header="709" w:footer="709" w:gutter="0"/>
          <w:cols w:space="720"/>
          <w:docGrid w:linePitch="299"/>
        </w:sectPr>
      </w:pPr>
    </w:p>
    <w:p w:rsidR="00C6372E" w:rsidRDefault="00C6372E" w:rsidP="001C2D3B">
      <w:pPr>
        <w:spacing w:after="0" w:line="360" w:lineRule="auto"/>
        <w:jc w:val="both"/>
      </w:pPr>
    </w:p>
    <w:sectPr w:rsidR="00C6372E" w:rsidSect="00587A61">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54D28" w:rsidRDefault="00654D28" w:rsidP="00A105F1">
      <w:pPr>
        <w:spacing w:after="0" w:line="240" w:lineRule="auto"/>
      </w:pPr>
      <w:r>
        <w:separator/>
      </w:r>
    </w:p>
  </w:endnote>
  <w:endnote w:type="continuationSeparator" w:id="0">
    <w:p w:rsidR="00654D28" w:rsidRDefault="00654D28" w:rsidP="00A105F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NewtonC">
    <w:altName w:val="Bauhaus 93"/>
    <w:panose1 w:val="00000000000000000000"/>
    <w:charset w:val="00"/>
    <w:family w:val="decorative"/>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egoe UI">
    <w:panose1 w:val="020B0502040204020203"/>
    <w:charset w:val="CC"/>
    <w:family w:val="swiss"/>
    <w:pitch w:val="variable"/>
    <w:sig w:usb0="E4002EFF" w:usb1="C000E47F" w:usb2="00000009" w:usb3="00000000" w:csb0="000001FF" w:csb1="00000000"/>
  </w:font>
  <w:font w:name="H_Udr">
    <w:altName w:val="Lucida Console"/>
    <w:panose1 w:val="00000000000000000000"/>
    <w:charset w:val="34"/>
    <w:family w:val="auto"/>
    <w:notTrueType/>
    <w:pitch w:val="variable"/>
    <w:sig w:usb0="00000203" w:usb1="00000000" w:usb2="00000000" w:usb3="00000000" w:csb0="00000005"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Bookman Old Style">
    <w:panose1 w:val="02050604050505020204"/>
    <w:charset w:val="CC"/>
    <w:family w:val="roman"/>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NewBaskervilleExpOdC">
    <w:charset w:val="00"/>
    <w:family w:val="decorative"/>
    <w:pitch w:val="variable"/>
    <w:sig w:usb0="00000003" w:usb1="00000000" w:usb2="00000000" w:usb3="00000000" w:csb0="00000001" w:csb1="00000000"/>
  </w:font>
  <w:font w:name="NewBaskervilleExpScC">
    <w:charset w:val="00"/>
    <w:family w:val="decorative"/>
    <w:pitch w:val="variable"/>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54D28" w:rsidRDefault="00654D28" w:rsidP="00A105F1">
      <w:pPr>
        <w:spacing w:after="0" w:line="240" w:lineRule="auto"/>
      </w:pPr>
      <w:r>
        <w:separator/>
      </w:r>
    </w:p>
  </w:footnote>
  <w:footnote w:type="continuationSeparator" w:id="0">
    <w:p w:rsidR="00654D28" w:rsidRDefault="00654D28" w:rsidP="00A105F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A"/>
    <w:multiLevelType w:val="hybridMultilevel"/>
    <w:tmpl w:val="8D848966"/>
    <w:styleLink w:val="List2271"/>
    <w:lvl w:ilvl="0" w:tplc="38A21E4C">
      <w:start w:val="1"/>
      <w:numFmt w:val="decimal"/>
      <w:lvlText w:val="%1."/>
      <w:lvlJc w:val="left"/>
      <w:pPr>
        <w:tabs>
          <w:tab w:val="num" w:pos="720"/>
        </w:tabs>
        <w:ind w:left="720" w:hanging="360"/>
      </w:pPr>
      <w:rPr>
        <w:rFonts w:cs="Times New Roman"/>
      </w:rPr>
    </w:lvl>
    <w:lvl w:ilvl="1" w:tplc="04190019">
      <w:start w:val="1"/>
      <w:numFmt w:val="lowerLetter"/>
      <w:lvlRestart w:val="0"/>
      <w:lvlText w:val="%2."/>
      <w:lvlJc w:val="left"/>
      <w:pPr>
        <w:tabs>
          <w:tab w:val="num" w:pos="1440"/>
        </w:tabs>
        <w:ind w:left="1440" w:hanging="360"/>
      </w:pPr>
      <w:rPr>
        <w:rFonts w:cs="Times New Roman"/>
      </w:rPr>
    </w:lvl>
    <w:lvl w:ilvl="2" w:tplc="0419001B">
      <w:start w:val="1"/>
      <w:numFmt w:val="lowerRoman"/>
      <w:lvlRestart w:val="0"/>
      <w:lvlText w:val="%3."/>
      <w:lvlJc w:val="right"/>
      <w:pPr>
        <w:tabs>
          <w:tab w:val="num" w:pos="2160"/>
        </w:tabs>
        <w:ind w:left="2160" w:hanging="180"/>
      </w:pPr>
      <w:rPr>
        <w:rFonts w:cs="Times New Roman"/>
      </w:rPr>
    </w:lvl>
    <w:lvl w:ilvl="3" w:tplc="0419000F">
      <w:start w:val="1"/>
      <w:numFmt w:val="decimal"/>
      <w:lvlRestart w:val="0"/>
      <w:lvlText w:val="%4."/>
      <w:lvlJc w:val="left"/>
      <w:pPr>
        <w:tabs>
          <w:tab w:val="num" w:pos="2880"/>
        </w:tabs>
        <w:ind w:left="2880" w:hanging="360"/>
      </w:pPr>
      <w:rPr>
        <w:rFonts w:cs="Times New Roman"/>
      </w:rPr>
    </w:lvl>
    <w:lvl w:ilvl="4" w:tplc="04190019">
      <w:start w:val="1"/>
      <w:numFmt w:val="lowerLetter"/>
      <w:lvlRestart w:val="0"/>
      <w:lvlText w:val="%5."/>
      <w:lvlJc w:val="left"/>
      <w:pPr>
        <w:tabs>
          <w:tab w:val="num" w:pos="3600"/>
        </w:tabs>
        <w:ind w:left="3600" w:hanging="360"/>
      </w:pPr>
      <w:rPr>
        <w:rFonts w:cs="Times New Roman"/>
      </w:rPr>
    </w:lvl>
    <w:lvl w:ilvl="5" w:tplc="0419001B">
      <w:start w:val="1"/>
      <w:numFmt w:val="lowerRoman"/>
      <w:lvlRestart w:val="0"/>
      <w:lvlText w:val="%6."/>
      <w:lvlJc w:val="right"/>
      <w:pPr>
        <w:tabs>
          <w:tab w:val="num" w:pos="4320"/>
        </w:tabs>
        <w:ind w:left="4320" w:hanging="180"/>
      </w:pPr>
      <w:rPr>
        <w:rFonts w:cs="Times New Roman"/>
      </w:rPr>
    </w:lvl>
    <w:lvl w:ilvl="6" w:tplc="0419000F">
      <w:start w:val="1"/>
      <w:numFmt w:val="decimal"/>
      <w:lvlRestart w:val="0"/>
      <w:lvlText w:val="%7."/>
      <w:lvlJc w:val="left"/>
      <w:pPr>
        <w:tabs>
          <w:tab w:val="num" w:pos="5040"/>
        </w:tabs>
        <w:ind w:left="5040" w:hanging="360"/>
      </w:pPr>
      <w:rPr>
        <w:rFonts w:cs="Times New Roman"/>
      </w:rPr>
    </w:lvl>
    <w:lvl w:ilvl="7" w:tplc="04190019">
      <w:start w:val="1"/>
      <w:numFmt w:val="lowerLetter"/>
      <w:lvlRestart w:val="0"/>
      <w:lvlText w:val="%8."/>
      <w:lvlJc w:val="left"/>
      <w:pPr>
        <w:tabs>
          <w:tab w:val="num" w:pos="5760"/>
        </w:tabs>
        <w:ind w:left="5760" w:hanging="360"/>
      </w:pPr>
      <w:rPr>
        <w:rFonts w:cs="Times New Roman"/>
      </w:rPr>
    </w:lvl>
    <w:lvl w:ilvl="8" w:tplc="0419001B">
      <w:start w:val="1"/>
      <w:numFmt w:val="lowerRoman"/>
      <w:lvlRestart w:val="0"/>
      <w:lvlText w:val="%9."/>
      <w:lvlJc w:val="right"/>
      <w:pPr>
        <w:tabs>
          <w:tab w:val="num" w:pos="6480"/>
        </w:tabs>
        <w:ind w:left="6480" w:hanging="180"/>
      </w:pPr>
      <w:rPr>
        <w:rFonts w:cs="Times New Roman"/>
      </w:rPr>
    </w:lvl>
  </w:abstractNum>
  <w:abstractNum w:abstractNumId="1">
    <w:nsid w:val="0000000F"/>
    <w:multiLevelType w:val="hybridMultilevel"/>
    <w:tmpl w:val="9AA675E4"/>
    <w:styleLink w:val="List2291"/>
    <w:lvl w:ilvl="0" w:tplc="38A21E4C">
      <w:start w:val="1"/>
      <w:numFmt w:val="decimal"/>
      <w:lvlText w:val="%1."/>
      <w:lvlJc w:val="left"/>
      <w:pPr>
        <w:tabs>
          <w:tab w:val="num" w:pos="720"/>
        </w:tabs>
        <w:ind w:left="720" w:hanging="360"/>
      </w:pPr>
      <w:rPr>
        <w:rFonts w:cs="Times New Roman"/>
      </w:rPr>
    </w:lvl>
    <w:lvl w:ilvl="1" w:tplc="38A21E4C">
      <w:start w:val="1"/>
      <w:numFmt w:val="decimal"/>
      <w:lvlText w:val="%2."/>
      <w:lvlJc w:val="left"/>
      <w:pPr>
        <w:tabs>
          <w:tab w:val="num" w:pos="720"/>
        </w:tabs>
        <w:ind w:left="720" w:hanging="360"/>
      </w:pPr>
      <w:rPr>
        <w:rFonts w:cs="Times New Roman"/>
      </w:rPr>
    </w:lvl>
    <w:lvl w:ilvl="2" w:tplc="0419001B">
      <w:start w:val="1"/>
      <w:numFmt w:val="lowerRoman"/>
      <w:lvlRestart w:val="0"/>
      <w:lvlText w:val="%3."/>
      <w:lvlJc w:val="right"/>
      <w:pPr>
        <w:tabs>
          <w:tab w:val="num" w:pos="2160"/>
        </w:tabs>
        <w:ind w:left="2160" w:hanging="180"/>
      </w:pPr>
      <w:rPr>
        <w:rFonts w:cs="Times New Roman"/>
      </w:rPr>
    </w:lvl>
    <w:lvl w:ilvl="3" w:tplc="0419000F">
      <w:start w:val="1"/>
      <w:numFmt w:val="decimal"/>
      <w:lvlRestart w:val="0"/>
      <w:lvlText w:val="%4."/>
      <w:lvlJc w:val="left"/>
      <w:pPr>
        <w:tabs>
          <w:tab w:val="num" w:pos="2880"/>
        </w:tabs>
        <w:ind w:left="2880" w:hanging="360"/>
      </w:pPr>
      <w:rPr>
        <w:rFonts w:cs="Times New Roman"/>
      </w:rPr>
    </w:lvl>
    <w:lvl w:ilvl="4" w:tplc="04190019">
      <w:start w:val="1"/>
      <w:numFmt w:val="lowerLetter"/>
      <w:lvlRestart w:val="0"/>
      <w:lvlText w:val="%5."/>
      <w:lvlJc w:val="left"/>
      <w:pPr>
        <w:tabs>
          <w:tab w:val="num" w:pos="3600"/>
        </w:tabs>
        <w:ind w:left="3600" w:hanging="360"/>
      </w:pPr>
      <w:rPr>
        <w:rFonts w:cs="Times New Roman"/>
      </w:rPr>
    </w:lvl>
    <w:lvl w:ilvl="5" w:tplc="0419001B">
      <w:start w:val="1"/>
      <w:numFmt w:val="lowerRoman"/>
      <w:lvlRestart w:val="0"/>
      <w:lvlText w:val="%6."/>
      <w:lvlJc w:val="right"/>
      <w:pPr>
        <w:tabs>
          <w:tab w:val="num" w:pos="4320"/>
        </w:tabs>
        <w:ind w:left="4320" w:hanging="180"/>
      </w:pPr>
      <w:rPr>
        <w:rFonts w:cs="Times New Roman"/>
      </w:rPr>
    </w:lvl>
    <w:lvl w:ilvl="6" w:tplc="0419000F">
      <w:start w:val="1"/>
      <w:numFmt w:val="decimal"/>
      <w:lvlRestart w:val="0"/>
      <w:lvlText w:val="%7."/>
      <w:lvlJc w:val="left"/>
      <w:pPr>
        <w:tabs>
          <w:tab w:val="num" w:pos="5040"/>
        </w:tabs>
        <w:ind w:left="5040" w:hanging="360"/>
      </w:pPr>
      <w:rPr>
        <w:rFonts w:cs="Times New Roman"/>
      </w:rPr>
    </w:lvl>
    <w:lvl w:ilvl="7" w:tplc="04190019">
      <w:start w:val="1"/>
      <w:numFmt w:val="lowerLetter"/>
      <w:lvlRestart w:val="0"/>
      <w:lvlText w:val="%8."/>
      <w:lvlJc w:val="left"/>
      <w:pPr>
        <w:tabs>
          <w:tab w:val="num" w:pos="5760"/>
        </w:tabs>
        <w:ind w:left="5760" w:hanging="360"/>
      </w:pPr>
      <w:rPr>
        <w:rFonts w:cs="Times New Roman"/>
      </w:rPr>
    </w:lvl>
    <w:lvl w:ilvl="8" w:tplc="0419001B">
      <w:start w:val="1"/>
      <w:numFmt w:val="lowerRoman"/>
      <w:lvlRestart w:val="0"/>
      <w:lvlText w:val="%9."/>
      <w:lvlJc w:val="right"/>
      <w:pPr>
        <w:tabs>
          <w:tab w:val="num" w:pos="6480"/>
        </w:tabs>
        <w:ind w:left="6480" w:hanging="180"/>
      </w:pPr>
      <w:rPr>
        <w:rFonts w:cs="Times New Roman"/>
      </w:rPr>
    </w:lvl>
  </w:abstractNum>
  <w:abstractNum w:abstractNumId="2">
    <w:nsid w:val="00000010"/>
    <w:multiLevelType w:val="hybridMultilevel"/>
    <w:tmpl w:val="F006CC56"/>
    <w:styleLink w:val="List2281"/>
    <w:lvl w:ilvl="0" w:tplc="38A21E4C">
      <w:start w:val="1"/>
      <w:numFmt w:val="decimal"/>
      <w:lvlText w:val="%1."/>
      <w:lvlJc w:val="left"/>
      <w:pPr>
        <w:tabs>
          <w:tab w:val="num" w:pos="720"/>
        </w:tabs>
        <w:ind w:left="720" w:hanging="360"/>
      </w:pPr>
      <w:rPr>
        <w:rFonts w:cs="Times New Roman"/>
      </w:rPr>
    </w:lvl>
    <w:lvl w:ilvl="1" w:tplc="04190019">
      <w:start w:val="1"/>
      <w:numFmt w:val="lowerLetter"/>
      <w:lvlRestart w:val="0"/>
      <w:lvlText w:val="%2."/>
      <w:lvlJc w:val="left"/>
      <w:pPr>
        <w:tabs>
          <w:tab w:val="num" w:pos="1440"/>
        </w:tabs>
        <w:ind w:left="1440" w:hanging="360"/>
      </w:pPr>
      <w:rPr>
        <w:rFonts w:cs="Times New Roman"/>
      </w:rPr>
    </w:lvl>
    <w:lvl w:ilvl="2" w:tplc="0419001B">
      <w:start w:val="1"/>
      <w:numFmt w:val="lowerRoman"/>
      <w:lvlRestart w:val="0"/>
      <w:lvlText w:val="%3."/>
      <w:lvlJc w:val="right"/>
      <w:pPr>
        <w:tabs>
          <w:tab w:val="num" w:pos="2160"/>
        </w:tabs>
        <w:ind w:left="2160" w:hanging="180"/>
      </w:pPr>
      <w:rPr>
        <w:rFonts w:cs="Times New Roman"/>
      </w:rPr>
    </w:lvl>
    <w:lvl w:ilvl="3" w:tplc="0419000F">
      <w:start w:val="1"/>
      <w:numFmt w:val="decimal"/>
      <w:lvlRestart w:val="0"/>
      <w:lvlText w:val="%4."/>
      <w:lvlJc w:val="left"/>
      <w:pPr>
        <w:tabs>
          <w:tab w:val="num" w:pos="2880"/>
        </w:tabs>
        <w:ind w:left="2880" w:hanging="360"/>
      </w:pPr>
      <w:rPr>
        <w:rFonts w:cs="Times New Roman"/>
      </w:rPr>
    </w:lvl>
    <w:lvl w:ilvl="4" w:tplc="04190019">
      <w:start w:val="1"/>
      <w:numFmt w:val="lowerLetter"/>
      <w:lvlRestart w:val="0"/>
      <w:lvlText w:val="%5."/>
      <w:lvlJc w:val="left"/>
      <w:pPr>
        <w:tabs>
          <w:tab w:val="num" w:pos="3600"/>
        </w:tabs>
        <w:ind w:left="3600" w:hanging="360"/>
      </w:pPr>
      <w:rPr>
        <w:rFonts w:cs="Times New Roman"/>
      </w:rPr>
    </w:lvl>
    <w:lvl w:ilvl="5" w:tplc="0419001B">
      <w:start w:val="1"/>
      <w:numFmt w:val="lowerRoman"/>
      <w:lvlRestart w:val="0"/>
      <w:lvlText w:val="%6."/>
      <w:lvlJc w:val="right"/>
      <w:pPr>
        <w:tabs>
          <w:tab w:val="num" w:pos="4320"/>
        </w:tabs>
        <w:ind w:left="4320" w:hanging="180"/>
      </w:pPr>
      <w:rPr>
        <w:rFonts w:cs="Times New Roman"/>
      </w:rPr>
    </w:lvl>
    <w:lvl w:ilvl="6" w:tplc="0419000F">
      <w:start w:val="1"/>
      <w:numFmt w:val="decimal"/>
      <w:lvlRestart w:val="0"/>
      <w:lvlText w:val="%7."/>
      <w:lvlJc w:val="left"/>
      <w:pPr>
        <w:tabs>
          <w:tab w:val="num" w:pos="5040"/>
        </w:tabs>
        <w:ind w:left="5040" w:hanging="360"/>
      </w:pPr>
      <w:rPr>
        <w:rFonts w:cs="Times New Roman"/>
      </w:rPr>
    </w:lvl>
    <w:lvl w:ilvl="7" w:tplc="04190019">
      <w:start w:val="1"/>
      <w:numFmt w:val="lowerLetter"/>
      <w:lvlRestart w:val="0"/>
      <w:lvlText w:val="%8."/>
      <w:lvlJc w:val="left"/>
      <w:pPr>
        <w:tabs>
          <w:tab w:val="num" w:pos="5760"/>
        </w:tabs>
        <w:ind w:left="5760" w:hanging="360"/>
      </w:pPr>
      <w:rPr>
        <w:rFonts w:cs="Times New Roman"/>
      </w:rPr>
    </w:lvl>
    <w:lvl w:ilvl="8" w:tplc="0419001B">
      <w:start w:val="1"/>
      <w:numFmt w:val="lowerRoman"/>
      <w:lvlRestart w:val="0"/>
      <w:lvlText w:val="%9."/>
      <w:lvlJc w:val="right"/>
      <w:pPr>
        <w:tabs>
          <w:tab w:val="num" w:pos="6480"/>
        </w:tabs>
        <w:ind w:left="6480" w:hanging="180"/>
      </w:pPr>
      <w:rPr>
        <w:rFonts w:cs="Times New Roman"/>
      </w:rPr>
    </w:lvl>
  </w:abstractNum>
  <w:abstractNum w:abstractNumId="3">
    <w:nsid w:val="018A35E8"/>
    <w:multiLevelType w:val="multilevel"/>
    <w:tmpl w:val="7A22CBB4"/>
    <w:styleLink w:val="List229"/>
    <w:lvl w:ilvl="0">
      <w:numFmt w:val="bullet"/>
      <w:lvlText w:val="•"/>
      <w:lvlJc w:val="left"/>
      <w:pPr>
        <w:tabs>
          <w:tab w:val="num" w:pos="644"/>
        </w:tabs>
        <w:ind w:left="644" w:hanging="360"/>
      </w:pPr>
      <w:rPr>
        <w:position w:val="0"/>
        <w:sz w:val="20"/>
      </w:rPr>
    </w:lvl>
    <w:lvl w:ilvl="1">
      <w:start w:val="1"/>
      <w:numFmt w:val="bullet"/>
      <w:lvlText w:val="o"/>
      <w:lvlJc w:val="left"/>
      <w:pPr>
        <w:tabs>
          <w:tab w:val="num" w:pos="1494"/>
        </w:tabs>
        <w:ind w:left="1494" w:hanging="490"/>
      </w:pPr>
      <w:rPr>
        <w:position w:val="0"/>
        <w:sz w:val="28"/>
      </w:rPr>
    </w:lvl>
    <w:lvl w:ilvl="2">
      <w:start w:val="1"/>
      <w:numFmt w:val="bullet"/>
      <w:lvlText w:val="▪"/>
      <w:lvlJc w:val="left"/>
      <w:pPr>
        <w:tabs>
          <w:tab w:val="num" w:pos="2214"/>
        </w:tabs>
        <w:ind w:left="2214" w:hanging="490"/>
      </w:pPr>
      <w:rPr>
        <w:position w:val="0"/>
        <w:sz w:val="28"/>
      </w:rPr>
    </w:lvl>
    <w:lvl w:ilvl="3">
      <w:start w:val="1"/>
      <w:numFmt w:val="bullet"/>
      <w:lvlText w:val="•"/>
      <w:lvlJc w:val="left"/>
      <w:pPr>
        <w:tabs>
          <w:tab w:val="num" w:pos="2934"/>
        </w:tabs>
        <w:ind w:left="2934" w:hanging="490"/>
      </w:pPr>
      <w:rPr>
        <w:position w:val="0"/>
        <w:sz w:val="28"/>
      </w:rPr>
    </w:lvl>
    <w:lvl w:ilvl="4">
      <w:start w:val="1"/>
      <w:numFmt w:val="bullet"/>
      <w:lvlText w:val="o"/>
      <w:lvlJc w:val="left"/>
      <w:pPr>
        <w:tabs>
          <w:tab w:val="num" w:pos="3654"/>
        </w:tabs>
        <w:ind w:left="3654" w:hanging="490"/>
      </w:pPr>
      <w:rPr>
        <w:position w:val="0"/>
        <w:sz w:val="28"/>
      </w:rPr>
    </w:lvl>
    <w:lvl w:ilvl="5">
      <w:start w:val="1"/>
      <w:numFmt w:val="bullet"/>
      <w:lvlText w:val="▪"/>
      <w:lvlJc w:val="left"/>
      <w:pPr>
        <w:tabs>
          <w:tab w:val="num" w:pos="4374"/>
        </w:tabs>
        <w:ind w:left="4374" w:hanging="490"/>
      </w:pPr>
      <w:rPr>
        <w:position w:val="0"/>
        <w:sz w:val="28"/>
      </w:rPr>
    </w:lvl>
    <w:lvl w:ilvl="6">
      <w:start w:val="1"/>
      <w:numFmt w:val="bullet"/>
      <w:lvlText w:val="•"/>
      <w:lvlJc w:val="left"/>
      <w:pPr>
        <w:tabs>
          <w:tab w:val="num" w:pos="5094"/>
        </w:tabs>
        <w:ind w:left="5094" w:hanging="490"/>
      </w:pPr>
      <w:rPr>
        <w:position w:val="0"/>
        <w:sz w:val="28"/>
      </w:rPr>
    </w:lvl>
    <w:lvl w:ilvl="7">
      <w:start w:val="1"/>
      <w:numFmt w:val="bullet"/>
      <w:lvlText w:val="o"/>
      <w:lvlJc w:val="left"/>
      <w:pPr>
        <w:tabs>
          <w:tab w:val="num" w:pos="5814"/>
        </w:tabs>
        <w:ind w:left="5814" w:hanging="490"/>
      </w:pPr>
      <w:rPr>
        <w:position w:val="0"/>
        <w:sz w:val="28"/>
      </w:rPr>
    </w:lvl>
    <w:lvl w:ilvl="8">
      <w:start w:val="1"/>
      <w:numFmt w:val="bullet"/>
      <w:lvlText w:val="▪"/>
      <w:lvlJc w:val="left"/>
      <w:pPr>
        <w:tabs>
          <w:tab w:val="num" w:pos="6534"/>
        </w:tabs>
        <w:ind w:left="6534" w:hanging="490"/>
      </w:pPr>
      <w:rPr>
        <w:position w:val="0"/>
        <w:sz w:val="28"/>
      </w:rPr>
    </w:lvl>
  </w:abstractNum>
  <w:abstractNum w:abstractNumId="4">
    <w:nsid w:val="08821997"/>
    <w:multiLevelType w:val="multilevel"/>
    <w:tmpl w:val="4F5E5B00"/>
    <w:lvl w:ilvl="0">
      <w:start w:val="1"/>
      <w:numFmt w:val="decimal"/>
      <w:lvlText w:val="%1."/>
      <w:lvlJc w:val="left"/>
      <w:pPr>
        <w:ind w:left="720" w:hanging="360"/>
      </w:pPr>
    </w:lvl>
    <w:lvl w:ilvl="1">
      <w:start w:val="1"/>
      <w:numFmt w:val="decimal"/>
      <w:lvlText w:val="%2."/>
      <w:lvlJc w:val="left"/>
      <w:pPr>
        <w:ind w:left="1080" w:hanging="360"/>
      </w:pPr>
    </w:lvl>
    <w:lvl w:ilvl="2">
      <w:start w:val="4"/>
      <w:numFmt w:val="decimal"/>
      <w:lvlText w:val="%3."/>
      <w:lvlJc w:val="left"/>
      <w:pPr>
        <w:ind w:left="1440" w:hanging="360"/>
      </w:pPr>
      <w:rPr>
        <w:rFonts w:ascii="Times New Roman" w:hAnsi="Times New Roman" w:cs="Times New Roman" w:hint="default"/>
      </w:r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
    <w:nsid w:val="0F240653"/>
    <w:multiLevelType w:val="hybridMultilevel"/>
    <w:tmpl w:val="9B9E93E8"/>
    <w:lvl w:ilvl="0" w:tplc="881E56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5382BF5"/>
    <w:multiLevelType w:val="hybridMultilevel"/>
    <w:tmpl w:val="2188A3E0"/>
    <w:lvl w:ilvl="0" w:tplc="0419000F">
      <w:start w:val="1"/>
      <w:numFmt w:val="decimal"/>
      <w:lvlText w:val="%1."/>
      <w:lvlJc w:val="left"/>
      <w:pPr>
        <w:ind w:left="1713"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7">
    <w:nsid w:val="1830263C"/>
    <w:multiLevelType w:val="hybridMultilevel"/>
    <w:tmpl w:val="1B6673D8"/>
    <w:styleLink w:val="List2311"/>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8">
    <w:nsid w:val="27F52790"/>
    <w:multiLevelType w:val="hybridMultilevel"/>
    <w:tmpl w:val="E96A3256"/>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abstractNum w:abstractNumId="9">
    <w:nsid w:val="2E95402B"/>
    <w:multiLevelType w:val="multilevel"/>
    <w:tmpl w:val="F190C8B0"/>
    <w:styleLink w:val="List230"/>
    <w:lvl w:ilvl="0">
      <w:numFmt w:val="bullet"/>
      <w:lvlText w:val="•"/>
      <w:lvlJc w:val="left"/>
      <w:pPr>
        <w:tabs>
          <w:tab w:val="num" w:pos="644"/>
        </w:tabs>
        <w:ind w:left="644" w:hanging="360"/>
      </w:pPr>
      <w:rPr>
        <w:position w:val="0"/>
        <w:sz w:val="20"/>
      </w:rPr>
    </w:lvl>
    <w:lvl w:ilvl="1">
      <w:start w:val="1"/>
      <w:numFmt w:val="bullet"/>
      <w:lvlText w:val="o"/>
      <w:lvlJc w:val="left"/>
      <w:pPr>
        <w:tabs>
          <w:tab w:val="num" w:pos="1494"/>
        </w:tabs>
        <w:ind w:left="1494" w:hanging="490"/>
      </w:pPr>
      <w:rPr>
        <w:position w:val="0"/>
        <w:sz w:val="28"/>
      </w:rPr>
    </w:lvl>
    <w:lvl w:ilvl="2">
      <w:start w:val="1"/>
      <w:numFmt w:val="bullet"/>
      <w:lvlText w:val="▪"/>
      <w:lvlJc w:val="left"/>
      <w:pPr>
        <w:tabs>
          <w:tab w:val="num" w:pos="2214"/>
        </w:tabs>
        <w:ind w:left="2214" w:hanging="490"/>
      </w:pPr>
      <w:rPr>
        <w:position w:val="0"/>
        <w:sz w:val="28"/>
      </w:rPr>
    </w:lvl>
    <w:lvl w:ilvl="3">
      <w:start w:val="1"/>
      <w:numFmt w:val="bullet"/>
      <w:lvlText w:val="•"/>
      <w:lvlJc w:val="left"/>
      <w:pPr>
        <w:tabs>
          <w:tab w:val="num" w:pos="2934"/>
        </w:tabs>
        <w:ind w:left="2934" w:hanging="490"/>
      </w:pPr>
      <w:rPr>
        <w:position w:val="0"/>
        <w:sz w:val="28"/>
      </w:rPr>
    </w:lvl>
    <w:lvl w:ilvl="4">
      <w:start w:val="1"/>
      <w:numFmt w:val="bullet"/>
      <w:lvlText w:val="o"/>
      <w:lvlJc w:val="left"/>
      <w:pPr>
        <w:tabs>
          <w:tab w:val="num" w:pos="3654"/>
        </w:tabs>
        <w:ind w:left="3654" w:hanging="490"/>
      </w:pPr>
      <w:rPr>
        <w:position w:val="0"/>
        <w:sz w:val="28"/>
      </w:rPr>
    </w:lvl>
    <w:lvl w:ilvl="5">
      <w:start w:val="1"/>
      <w:numFmt w:val="bullet"/>
      <w:lvlText w:val="▪"/>
      <w:lvlJc w:val="left"/>
      <w:pPr>
        <w:tabs>
          <w:tab w:val="num" w:pos="4374"/>
        </w:tabs>
        <w:ind w:left="4374" w:hanging="490"/>
      </w:pPr>
      <w:rPr>
        <w:position w:val="0"/>
        <w:sz w:val="28"/>
      </w:rPr>
    </w:lvl>
    <w:lvl w:ilvl="6">
      <w:start w:val="1"/>
      <w:numFmt w:val="bullet"/>
      <w:lvlText w:val="•"/>
      <w:lvlJc w:val="left"/>
      <w:pPr>
        <w:tabs>
          <w:tab w:val="num" w:pos="5094"/>
        </w:tabs>
        <w:ind w:left="5094" w:hanging="490"/>
      </w:pPr>
      <w:rPr>
        <w:position w:val="0"/>
        <w:sz w:val="28"/>
      </w:rPr>
    </w:lvl>
    <w:lvl w:ilvl="7">
      <w:start w:val="1"/>
      <w:numFmt w:val="bullet"/>
      <w:lvlText w:val="o"/>
      <w:lvlJc w:val="left"/>
      <w:pPr>
        <w:tabs>
          <w:tab w:val="num" w:pos="5814"/>
        </w:tabs>
        <w:ind w:left="5814" w:hanging="490"/>
      </w:pPr>
      <w:rPr>
        <w:position w:val="0"/>
        <w:sz w:val="28"/>
      </w:rPr>
    </w:lvl>
    <w:lvl w:ilvl="8">
      <w:start w:val="1"/>
      <w:numFmt w:val="bullet"/>
      <w:lvlText w:val="▪"/>
      <w:lvlJc w:val="left"/>
      <w:pPr>
        <w:tabs>
          <w:tab w:val="num" w:pos="6534"/>
        </w:tabs>
        <w:ind w:left="6534" w:hanging="490"/>
      </w:pPr>
      <w:rPr>
        <w:position w:val="0"/>
        <w:sz w:val="28"/>
      </w:rPr>
    </w:lvl>
  </w:abstractNum>
  <w:abstractNum w:abstractNumId="10">
    <w:nsid w:val="300A30E3"/>
    <w:multiLevelType w:val="hybridMultilevel"/>
    <w:tmpl w:val="5372B1C4"/>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abstractNum w:abstractNumId="11">
    <w:nsid w:val="41EB22E9"/>
    <w:multiLevelType w:val="hybridMultilevel"/>
    <w:tmpl w:val="A1386770"/>
    <w:styleLink w:val="List2301"/>
    <w:lvl w:ilvl="0" w:tplc="A0EE4618">
      <w:start w:val="1"/>
      <w:numFmt w:val="decimal"/>
      <w:lvlText w:val="%1."/>
      <w:lvlJc w:val="left"/>
      <w:pPr>
        <w:tabs>
          <w:tab w:val="num" w:pos="720"/>
        </w:tabs>
        <w:ind w:left="720" w:hanging="360"/>
      </w:pPr>
      <w:rPr>
        <w:rFonts w:ascii="Arial" w:hAnsi="Arial" w:cs="Arial" w:hint="default"/>
        <w:sz w:val="22"/>
        <w:szCs w:val="22"/>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2">
    <w:nsid w:val="45190415"/>
    <w:multiLevelType w:val="hybridMultilevel"/>
    <w:tmpl w:val="81E22176"/>
    <w:lvl w:ilvl="0" w:tplc="881E56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8F100F8"/>
    <w:multiLevelType w:val="multilevel"/>
    <w:tmpl w:val="8FECD49C"/>
    <w:styleLink w:val="List228"/>
    <w:lvl w:ilvl="0">
      <w:numFmt w:val="bullet"/>
      <w:lvlText w:val="•"/>
      <w:lvlJc w:val="left"/>
      <w:pPr>
        <w:tabs>
          <w:tab w:val="num" w:pos="644"/>
        </w:tabs>
        <w:ind w:left="644" w:hanging="360"/>
      </w:pPr>
      <w:rPr>
        <w:position w:val="0"/>
        <w:sz w:val="20"/>
      </w:rPr>
    </w:lvl>
    <w:lvl w:ilvl="1">
      <w:start w:val="1"/>
      <w:numFmt w:val="bullet"/>
      <w:lvlText w:val="o"/>
      <w:lvlJc w:val="left"/>
      <w:pPr>
        <w:tabs>
          <w:tab w:val="num" w:pos="1494"/>
        </w:tabs>
        <w:ind w:left="1494" w:hanging="490"/>
      </w:pPr>
      <w:rPr>
        <w:position w:val="0"/>
        <w:sz w:val="28"/>
      </w:rPr>
    </w:lvl>
    <w:lvl w:ilvl="2">
      <w:start w:val="1"/>
      <w:numFmt w:val="bullet"/>
      <w:lvlText w:val="▪"/>
      <w:lvlJc w:val="left"/>
      <w:pPr>
        <w:tabs>
          <w:tab w:val="num" w:pos="2214"/>
        </w:tabs>
        <w:ind w:left="2214" w:hanging="490"/>
      </w:pPr>
      <w:rPr>
        <w:position w:val="0"/>
        <w:sz w:val="28"/>
      </w:rPr>
    </w:lvl>
    <w:lvl w:ilvl="3">
      <w:start w:val="1"/>
      <w:numFmt w:val="bullet"/>
      <w:lvlText w:val="•"/>
      <w:lvlJc w:val="left"/>
      <w:pPr>
        <w:tabs>
          <w:tab w:val="num" w:pos="2934"/>
        </w:tabs>
        <w:ind w:left="2934" w:hanging="490"/>
      </w:pPr>
      <w:rPr>
        <w:position w:val="0"/>
        <w:sz w:val="28"/>
      </w:rPr>
    </w:lvl>
    <w:lvl w:ilvl="4">
      <w:start w:val="1"/>
      <w:numFmt w:val="bullet"/>
      <w:lvlText w:val="o"/>
      <w:lvlJc w:val="left"/>
      <w:pPr>
        <w:tabs>
          <w:tab w:val="num" w:pos="3654"/>
        </w:tabs>
        <w:ind w:left="3654" w:hanging="490"/>
      </w:pPr>
      <w:rPr>
        <w:position w:val="0"/>
        <w:sz w:val="28"/>
      </w:rPr>
    </w:lvl>
    <w:lvl w:ilvl="5">
      <w:start w:val="1"/>
      <w:numFmt w:val="bullet"/>
      <w:lvlText w:val="▪"/>
      <w:lvlJc w:val="left"/>
      <w:pPr>
        <w:tabs>
          <w:tab w:val="num" w:pos="4374"/>
        </w:tabs>
        <w:ind w:left="4374" w:hanging="490"/>
      </w:pPr>
      <w:rPr>
        <w:position w:val="0"/>
        <w:sz w:val="28"/>
      </w:rPr>
    </w:lvl>
    <w:lvl w:ilvl="6">
      <w:start w:val="1"/>
      <w:numFmt w:val="bullet"/>
      <w:lvlText w:val="•"/>
      <w:lvlJc w:val="left"/>
      <w:pPr>
        <w:tabs>
          <w:tab w:val="num" w:pos="5094"/>
        </w:tabs>
        <w:ind w:left="5094" w:hanging="490"/>
      </w:pPr>
      <w:rPr>
        <w:position w:val="0"/>
        <w:sz w:val="28"/>
      </w:rPr>
    </w:lvl>
    <w:lvl w:ilvl="7">
      <w:start w:val="1"/>
      <w:numFmt w:val="bullet"/>
      <w:lvlText w:val="o"/>
      <w:lvlJc w:val="left"/>
      <w:pPr>
        <w:tabs>
          <w:tab w:val="num" w:pos="5814"/>
        </w:tabs>
        <w:ind w:left="5814" w:hanging="490"/>
      </w:pPr>
      <w:rPr>
        <w:position w:val="0"/>
        <w:sz w:val="28"/>
      </w:rPr>
    </w:lvl>
    <w:lvl w:ilvl="8">
      <w:start w:val="1"/>
      <w:numFmt w:val="bullet"/>
      <w:lvlText w:val="▪"/>
      <w:lvlJc w:val="left"/>
      <w:pPr>
        <w:tabs>
          <w:tab w:val="num" w:pos="6534"/>
        </w:tabs>
        <w:ind w:left="6534" w:hanging="490"/>
      </w:pPr>
      <w:rPr>
        <w:position w:val="0"/>
        <w:sz w:val="28"/>
      </w:rPr>
    </w:lvl>
  </w:abstractNum>
  <w:abstractNum w:abstractNumId="14">
    <w:nsid w:val="508300A5"/>
    <w:multiLevelType w:val="multilevel"/>
    <w:tmpl w:val="F19ED632"/>
    <w:styleLink w:val="WWNum19"/>
    <w:lvl w:ilvl="0">
      <w:numFmt w:val="bullet"/>
      <w:lvlText w:val="-"/>
      <w:lvlJc w:val="left"/>
      <w:pPr>
        <w:ind w:left="396" w:hanging="284"/>
      </w:pPr>
      <w:rPr>
        <w:rFonts w:ascii="Courier New" w:eastAsia="Courier New" w:hAnsi="Courier New"/>
        <w:w w:val="100"/>
        <w:sz w:val="28"/>
        <w:szCs w:val="28"/>
      </w:rPr>
    </w:lvl>
    <w:lvl w:ilvl="1">
      <w:start w:val="1"/>
      <w:numFmt w:val="decimal"/>
      <w:lvlText w:val="%2."/>
      <w:lvlJc w:val="left"/>
      <w:pPr>
        <w:ind w:left="112" w:hanging="360"/>
      </w:pPr>
      <w:rPr>
        <w:rFonts w:eastAsia="Times New Roman"/>
        <w:w w:val="100"/>
        <w:sz w:val="28"/>
        <w:szCs w:val="28"/>
      </w:rPr>
    </w:lvl>
    <w:lvl w:ilvl="2">
      <w:numFmt w:val="bullet"/>
      <w:lvlText w:val="•"/>
      <w:lvlJc w:val="left"/>
      <w:pPr>
        <w:ind w:left="1514" w:hanging="360"/>
      </w:pPr>
    </w:lvl>
    <w:lvl w:ilvl="3">
      <w:numFmt w:val="bullet"/>
      <w:lvlText w:val="•"/>
      <w:lvlJc w:val="left"/>
      <w:pPr>
        <w:ind w:left="2628" w:hanging="360"/>
      </w:pPr>
    </w:lvl>
    <w:lvl w:ilvl="4">
      <w:numFmt w:val="bullet"/>
      <w:lvlText w:val="•"/>
      <w:lvlJc w:val="left"/>
      <w:pPr>
        <w:ind w:left="3742" w:hanging="360"/>
      </w:pPr>
    </w:lvl>
    <w:lvl w:ilvl="5">
      <w:numFmt w:val="bullet"/>
      <w:lvlText w:val="•"/>
      <w:lvlJc w:val="left"/>
      <w:pPr>
        <w:ind w:left="4856" w:hanging="360"/>
      </w:pPr>
    </w:lvl>
    <w:lvl w:ilvl="6">
      <w:numFmt w:val="bullet"/>
      <w:lvlText w:val="•"/>
      <w:lvlJc w:val="left"/>
      <w:pPr>
        <w:ind w:left="5971" w:hanging="360"/>
      </w:pPr>
    </w:lvl>
    <w:lvl w:ilvl="7">
      <w:numFmt w:val="bullet"/>
      <w:lvlText w:val="•"/>
      <w:lvlJc w:val="left"/>
      <w:pPr>
        <w:ind w:left="7085" w:hanging="360"/>
      </w:pPr>
    </w:lvl>
    <w:lvl w:ilvl="8">
      <w:numFmt w:val="bullet"/>
      <w:lvlText w:val="•"/>
      <w:lvlJc w:val="left"/>
      <w:pPr>
        <w:ind w:left="8199" w:hanging="360"/>
      </w:pPr>
    </w:lvl>
  </w:abstractNum>
  <w:abstractNum w:abstractNumId="15">
    <w:nsid w:val="51F86010"/>
    <w:multiLevelType w:val="hybridMultilevel"/>
    <w:tmpl w:val="22E29462"/>
    <w:lvl w:ilvl="0" w:tplc="27E4A088">
      <w:start w:val="1"/>
      <w:numFmt w:val="decimal"/>
      <w:lvlText w:val="%1."/>
      <w:lvlJc w:val="left"/>
      <w:pPr>
        <w:ind w:left="1069"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6">
    <w:nsid w:val="59857FC2"/>
    <w:multiLevelType w:val="multilevel"/>
    <w:tmpl w:val="2888466C"/>
    <w:styleLink w:val="List227"/>
    <w:lvl w:ilvl="0">
      <w:numFmt w:val="bullet"/>
      <w:lvlText w:val="•"/>
      <w:lvlJc w:val="left"/>
      <w:pPr>
        <w:tabs>
          <w:tab w:val="num" w:pos="644"/>
        </w:tabs>
        <w:ind w:left="644" w:hanging="360"/>
      </w:pPr>
      <w:rPr>
        <w:position w:val="0"/>
        <w:sz w:val="20"/>
      </w:rPr>
    </w:lvl>
    <w:lvl w:ilvl="1">
      <w:start w:val="1"/>
      <w:numFmt w:val="bullet"/>
      <w:lvlText w:val="o"/>
      <w:lvlJc w:val="left"/>
      <w:pPr>
        <w:tabs>
          <w:tab w:val="num" w:pos="1494"/>
        </w:tabs>
        <w:ind w:left="1494" w:hanging="490"/>
      </w:pPr>
      <w:rPr>
        <w:position w:val="0"/>
        <w:sz w:val="28"/>
      </w:rPr>
    </w:lvl>
    <w:lvl w:ilvl="2">
      <w:start w:val="1"/>
      <w:numFmt w:val="bullet"/>
      <w:lvlText w:val="▪"/>
      <w:lvlJc w:val="left"/>
      <w:pPr>
        <w:tabs>
          <w:tab w:val="num" w:pos="2214"/>
        </w:tabs>
        <w:ind w:left="2214" w:hanging="490"/>
      </w:pPr>
      <w:rPr>
        <w:position w:val="0"/>
        <w:sz w:val="28"/>
      </w:rPr>
    </w:lvl>
    <w:lvl w:ilvl="3">
      <w:start w:val="1"/>
      <w:numFmt w:val="bullet"/>
      <w:lvlText w:val="•"/>
      <w:lvlJc w:val="left"/>
      <w:pPr>
        <w:tabs>
          <w:tab w:val="num" w:pos="2934"/>
        </w:tabs>
        <w:ind w:left="2934" w:hanging="490"/>
      </w:pPr>
      <w:rPr>
        <w:position w:val="0"/>
        <w:sz w:val="28"/>
      </w:rPr>
    </w:lvl>
    <w:lvl w:ilvl="4">
      <w:start w:val="1"/>
      <w:numFmt w:val="bullet"/>
      <w:lvlText w:val="o"/>
      <w:lvlJc w:val="left"/>
      <w:pPr>
        <w:tabs>
          <w:tab w:val="num" w:pos="3654"/>
        </w:tabs>
        <w:ind w:left="3654" w:hanging="490"/>
      </w:pPr>
      <w:rPr>
        <w:position w:val="0"/>
        <w:sz w:val="28"/>
      </w:rPr>
    </w:lvl>
    <w:lvl w:ilvl="5">
      <w:start w:val="1"/>
      <w:numFmt w:val="bullet"/>
      <w:lvlText w:val="▪"/>
      <w:lvlJc w:val="left"/>
      <w:pPr>
        <w:tabs>
          <w:tab w:val="num" w:pos="4374"/>
        </w:tabs>
        <w:ind w:left="4374" w:hanging="490"/>
      </w:pPr>
      <w:rPr>
        <w:position w:val="0"/>
        <w:sz w:val="28"/>
      </w:rPr>
    </w:lvl>
    <w:lvl w:ilvl="6">
      <w:start w:val="1"/>
      <w:numFmt w:val="bullet"/>
      <w:lvlText w:val="•"/>
      <w:lvlJc w:val="left"/>
      <w:pPr>
        <w:tabs>
          <w:tab w:val="num" w:pos="5094"/>
        </w:tabs>
        <w:ind w:left="5094" w:hanging="490"/>
      </w:pPr>
      <w:rPr>
        <w:position w:val="0"/>
        <w:sz w:val="28"/>
      </w:rPr>
    </w:lvl>
    <w:lvl w:ilvl="7">
      <w:start w:val="1"/>
      <w:numFmt w:val="bullet"/>
      <w:lvlText w:val="o"/>
      <w:lvlJc w:val="left"/>
      <w:pPr>
        <w:tabs>
          <w:tab w:val="num" w:pos="5814"/>
        </w:tabs>
        <w:ind w:left="5814" w:hanging="490"/>
      </w:pPr>
      <w:rPr>
        <w:position w:val="0"/>
        <w:sz w:val="28"/>
      </w:rPr>
    </w:lvl>
    <w:lvl w:ilvl="8">
      <w:start w:val="1"/>
      <w:numFmt w:val="bullet"/>
      <w:lvlText w:val="▪"/>
      <w:lvlJc w:val="left"/>
      <w:pPr>
        <w:tabs>
          <w:tab w:val="num" w:pos="6534"/>
        </w:tabs>
        <w:ind w:left="6534" w:hanging="490"/>
      </w:pPr>
      <w:rPr>
        <w:position w:val="0"/>
        <w:sz w:val="28"/>
      </w:rPr>
    </w:lvl>
  </w:abstractNum>
  <w:abstractNum w:abstractNumId="17">
    <w:nsid w:val="67230207"/>
    <w:multiLevelType w:val="multilevel"/>
    <w:tmpl w:val="D7FC603E"/>
    <w:styleLink w:val="List231"/>
    <w:lvl w:ilvl="0">
      <w:numFmt w:val="bullet"/>
      <w:lvlText w:val="•"/>
      <w:lvlJc w:val="left"/>
      <w:pPr>
        <w:tabs>
          <w:tab w:val="num" w:pos="644"/>
        </w:tabs>
        <w:ind w:left="644" w:hanging="360"/>
      </w:pPr>
      <w:rPr>
        <w:position w:val="0"/>
        <w:sz w:val="20"/>
      </w:rPr>
    </w:lvl>
    <w:lvl w:ilvl="1">
      <w:start w:val="1"/>
      <w:numFmt w:val="bullet"/>
      <w:lvlText w:val="o"/>
      <w:lvlJc w:val="left"/>
      <w:pPr>
        <w:tabs>
          <w:tab w:val="num" w:pos="1494"/>
        </w:tabs>
        <w:ind w:left="1494" w:hanging="490"/>
      </w:pPr>
      <w:rPr>
        <w:position w:val="0"/>
        <w:sz w:val="28"/>
      </w:rPr>
    </w:lvl>
    <w:lvl w:ilvl="2">
      <w:start w:val="1"/>
      <w:numFmt w:val="bullet"/>
      <w:lvlText w:val="▪"/>
      <w:lvlJc w:val="left"/>
      <w:pPr>
        <w:tabs>
          <w:tab w:val="num" w:pos="2214"/>
        </w:tabs>
        <w:ind w:left="2214" w:hanging="490"/>
      </w:pPr>
      <w:rPr>
        <w:position w:val="0"/>
        <w:sz w:val="28"/>
      </w:rPr>
    </w:lvl>
    <w:lvl w:ilvl="3">
      <w:start w:val="1"/>
      <w:numFmt w:val="bullet"/>
      <w:lvlText w:val="•"/>
      <w:lvlJc w:val="left"/>
      <w:pPr>
        <w:tabs>
          <w:tab w:val="num" w:pos="2934"/>
        </w:tabs>
        <w:ind w:left="2934" w:hanging="490"/>
      </w:pPr>
      <w:rPr>
        <w:position w:val="0"/>
        <w:sz w:val="28"/>
      </w:rPr>
    </w:lvl>
    <w:lvl w:ilvl="4">
      <w:start w:val="1"/>
      <w:numFmt w:val="bullet"/>
      <w:lvlText w:val="o"/>
      <w:lvlJc w:val="left"/>
      <w:pPr>
        <w:tabs>
          <w:tab w:val="num" w:pos="3654"/>
        </w:tabs>
        <w:ind w:left="3654" w:hanging="490"/>
      </w:pPr>
      <w:rPr>
        <w:position w:val="0"/>
        <w:sz w:val="28"/>
      </w:rPr>
    </w:lvl>
    <w:lvl w:ilvl="5">
      <w:start w:val="1"/>
      <w:numFmt w:val="bullet"/>
      <w:lvlText w:val="▪"/>
      <w:lvlJc w:val="left"/>
      <w:pPr>
        <w:tabs>
          <w:tab w:val="num" w:pos="4374"/>
        </w:tabs>
        <w:ind w:left="4374" w:hanging="490"/>
      </w:pPr>
      <w:rPr>
        <w:position w:val="0"/>
        <w:sz w:val="28"/>
      </w:rPr>
    </w:lvl>
    <w:lvl w:ilvl="6">
      <w:start w:val="1"/>
      <w:numFmt w:val="bullet"/>
      <w:lvlText w:val="•"/>
      <w:lvlJc w:val="left"/>
      <w:pPr>
        <w:tabs>
          <w:tab w:val="num" w:pos="5094"/>
        </w:tabs>
        <w:ind w:left="5094" w:hanging="490"/>
      </w:pPr>
      <w:rPr>
        <w:position w:val="0"/>
        <w:sz w:val="28"/>
      </w:rPr>
    </w:lvl>
    <w:lvl w:ilvl="7">
      <w:start w:val="1"/>
      <w:numFmt w:val="bullet"/>
      <w:lvlText w:val="o"/>
      <w:lvlJc w:val="left"/>
      <w:pPr>
        <w:tabs>
          <w:tab w:val="num" w:pos="5814"/>
        </w:tabs>
        <w:ind w:left="5814" w:hanging="490"/>
      </w:pPr>
      <w:rPr>
        <w:position w:val="0"/>
        <w:sz w:val="28"/>
      </w:rPr>
    </w:lvl>
    <w:lvl w:ilvl="8">
      <w:start w:val="1"/>
      <w:numFmt w:val="bullet"/>
      <w:lvlText w:val="▪"/>
      <w:lvlJc w:val="left"/>
      <w:pPr>
        <w:tabs>
          <w:tab w:val="num" w:pos="6534"/>
        </w:tabs>
        <w:ind w:left="6534" w:hanging="490"/>
      </w:pPr>
      <w:rPr>
        <w:position w:val="0"/>
        <w:sz w:val="28"/>
      </w:rPr>
    </w:lvl>
  </w:abstractNum>
  <w:abstractNum w:abstractNumId="18">
    <w:nsid w:val="695B112B"/>
    <w:multiLevelType w:val="hybridMultilevel"/>
    <w:tmpl w:val="11A6651A"/>
    <w:lvl w:ilvl="0" w:tplc="916A32AA">
      <w:start w:val="1"/>
      <w:numFmt w:val="upperRoman"/>
      <w:lvlText w:val="%1."/>
      <w:lvlJc w:val="left"/>
      <w:pPr>
        <w:ind w:left="1003" w:hanging="72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19">
    <w:nsid w:val="6FAB3BFE"/>
    <w:multiLevelType w:val="hybridMultilevel"/>
    <w:tmpl w:val="9E721F7A"/>
    <w:lvl w:ilvl="0" w:tplc="881E56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71E413AE"/>
    <w:multiLevelType w:val="hybridMultilevel"/>
    <w:tmpl w:val="033C6CE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1">
    <w:nsid w:val="7F2328A0"/>
    <w:multiLevelType w:val="hybridMultilevel"/>
    <w:tmpl w:val="5B94CA56"/>
    <w:lvl w:ilvl="0" w:tplc="0419000F">
      <w:start w:val="1"/>
      <w:numFmt w:val="decimal"/>
      <w:lvlText w:val="%1."/>
      <w:lvlJc w:val="left"/>
      <w:pPr>
        <w:ind w:left="2073"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1"/>
  </w:num>
  <w:num w:numId="6">
    <w:abstractNumId w:val="2"/>
  </w:num>
  <w:num w:numId="7">
    <w:abstractNumId w:val="3"/>
  </w:num>
  <w:num w:numId="8">
    <w:abstractNumId w:val="7"/>
  </w:num>
  <w:num w:numId="9">
    <w:abstractNumId w:val="9"/>
  </w:num>
  <w:num w:numId="10">
    <w:abstractNumId w:val="11"/>
  </w:num>
  <w:num w:numId="11">
    <w:abstractNumId w:val="13"/>
  </w:num>
  <w:num w:numId="12">
    <w:abstractNumId w:val="16"/>
  </w:num>
  <w:num w:numId="13">
    <w:abstractNumId w:val="17"/>
  </w:num>
  <w:num w:numId="14">
    <w:abstractNumId w:val="8"/>
  </w:num>
  <w:num w:numId="15">
    <w:abstractNumId w:val="10"/>
  </w:num>
  <w:num w:numId="16">
    <w:abstractNumId w:val="20"/>
  </w:num>
  <w:num w:numId="17">
    <w:abstractNumId w:val="18"/>
  </w:num>
  <w:num w:numId="18">
    <w:abstractNumId w:val="14"/>
  </w:num>
  <w:num w:numId="19">
    <w:abstractNumId w:val="4"/>
  </w:num>
  <w:num w:numId="20">
    <w:abstractNumId w:val="12"/>
  </w:num>
  <w:num w:numId="21">
    <w:abstractNumId w:val="5"/>
  </w:num>
  <w:num w:numId="22">
    <w:abstractNumId w:val="19"/>
  </w:num>
  <w:numIdMacAtCleanup w:val="1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characterSpacingControl w:val="doNotCompress"/>
  <w:hdrShapeDefaults>
    <o:shapedefaults v:ext="edit" spidmax="30722"/>
  </w:hdrShapeDefaults>
  <w:footnotePr>
    <w:footnote w:id="-1"/>
    <w:footnote w:id="0"/>
  </w:footnotePr>
  <w:endnotePr>
    <w:endnote w:id="-1"/>
    <w:endnote w:id="0"/>
  </w:endnotePr>
  <w:compat/>
  <w:rsids>
    <w:rsidRoot w:val="00D04671"/>
    <w:rsid w:val="00011DC2"/>
    <w:rsid w:val="0001334A"/>
    <w:rsid w:val="00017457"/>
    <w:rsid w:val="00022CAB"/>
    <w:rsid w:val="00024799"/>
    <w:rsid w:val="00026B2E"/>
    <w:rsid w:val="00052D26"/>
    <w:rsid w:val="00057C0A"/>
    <w:rsid w:val="0006247B"/>
    <w:rsid w:val="00067503"/>
    <w:rsid w:val="000714F2"/>
    <w:rsid w:val="000901FB"/>
    <w:rsid w:val="000A1215"/>
    <w:rsid w:val="000A1452"/>
    <w:rsid w:val="000E49D5"/>
    <w:rsid w:val="00114D47"/>
    <w:rsid w:val="001471D9"/>
    <w:rsid w:val="00150692"/>
    <w:rsid w:val="0016141E"/>
    <w:rsid w:val="001727E8"/>
    <w:rsid w:val="00181B8A"/>
    <w:rsid w:val="001B298F"/>
    <w:rsid w:val="001C2D3B"/>
    <w:rsid w:val="001C71A4"/>
    <w:rsid w:val="001D4AC0"/>
    <w:rsid w:val="001F3222"/>
    <w:rsid w:val="0020390E"/>
    <w:rsid w:val="00207FEC"/>
    <w:rsid w:val="00212171"/>
    <w:rsid w:val="002214D1"/>
    <w:rsid w:val="00232AD7"/>
    <w:rsid w:val="00242349"/>
    <w:rsid w:val="0024660A"/>
    <w:rsid w:val="00256ABD"/>
    <w:rsid w:val="00286B32"/>
    <w:rsid w:val="00290217"/>
    <w:rsid w:val="00292B36"/>
    <w:rsid w:val="00295D74"/>
    <w:rsid w:val="002A3B8A"/>
    <w:rsid w:val="002D2289"/>
    <w:rsid w:val="0031508E"/>
    <w:rsid w:val="00372529"/>
    <w:rsid w:val="00373D2A"/>
    <w:rsid w:val="00376BA5"/>
    <w:rsid w:val="003923A5"/>
    <w:rsid w:val="00396BBD"/>
    <w:rsid w:val="003C2D62"/>
    <w:rsid w:val="003D61F4"/>
    <w:rsid w:val="004230EB"/>
    <w:rsid w:val="00453F0C"/>
    <w:rsid w:val="00454866"/>
    <w:rsid w:val="004D3B5F"/>
    <w:rsid w:val="004E4694"/>
    <w:rsid w:val="004F42EC"/>
    <w:rsid w:val="00505F75"/>
    <w:rsid w:val="005060C3"/>
    <w:rsid w:val="005200B1"/>
    <w:rsid w:val="00533710"/>
    <w:rsid w:val="005568AC"/>
    <w:rsid w:val="00557C5D"/>
    <w:rsid w:val="00565BE3"/>
    <w:rsid w:val="00565F7A"/>
    <w:rsid w:val="00574303"/>
    <w:rsid w:val="00581FBD"/>
    <w:rsid w:val="00587A61"/>
    <w:rsid w:val="005925DC"/>
    <w:rsid w:val="005B44ED"/>
    <w:rsid w:val="005B6C9A"/>
    <w:rsid w:val="00604A20"/>
    <w:rsid w:val="00654D28"/>
    <w:rsid w:val="0066078A"/>
    <w:rsid w:val="00660B6D"/>
    <w:rsid w:val="00667A2F"/>
    <w:rsid w:val="006829DC"/>
    <w:rsid w:val="0068674C"/>
    <w:rsid w:val="00694004"/>
    <w:rsid w:val="006949BD"/>
    <w:rsid w:val="006B4A43"/>
    <w:rsid w:val="006B726F"/>
    <w:rsid w:val="006D59BD"/>
    <w:rsid w:val="00702622"/>
    <w:rsid w:val="00712C49"/>
    <w:rsid w:val="007531A3"/>
    <w:rsid w:val="00771C27"/>
    <w:rsid w:val="007876DE"/>
    <w:rsid w:val="007A64FA"/>
    <w:rsid w:val="007B641C"/>
    <w:rsid w:val="007D3A6E"/>
    <w:rsid w:val="007D6D54"/>
    <w:rsid w:val="007E33DA"/>
    <w:rsid w:val="007E7406"/>
    <w:rsid w:val="007F08C9"/>
    <w:rsid w:val="007F1DFB"/>
    <w:rsid w:val="00802568"/>
    <w:rsid w:val="0080372F"/>
    <w:rsid w:val="00841D2B"/>
    <w:rsid w:val="00845AB2"/>
    <w:rsid w:val="00860842"/>
    <w:rsid w:val="00866AC0"/>
    <w:rsid w:val="00873C5D"/>
    <w:rsid w:val="008C01A0"/>
    <w:rsid w:val="008E2008"/>
    <w:rsid w:val="009102C6"/>
    <w:rsid w:val="00930ACD"/>
    <w:rsid w:val="009409EE"/>
    <w:rsid w:val="00970ADA"/>
    <w:rsid w:val="009A0583"/>
    <w:rsid w:val="009A3CF1"/>
    <w:rsid w:val="009A739C"/>
    <w:rsid w:val="009B23C6"/>
    <w:rsid w:val="009D7635"/>
    <w:rsid w:val="009E5E65"/>
    <w:rsid w:val="009F17C0"/>
    <w:rsid w:val="009F201C"/>
    <w:rsid w:val="00A105F1"/>
    <w:rsid w:val="00A4144F"/>
    <w:rsid w:val="00A53FD0"/>
    <w:rsid w:val="00A6664E"/>
    <w:rsid w:val="00A80773"/>
    <w:rsid w:val="00A80D19"/>
    <w:rsid w:val="00A82910"/>
    <w:rsid w:val="00A82AAF"/>
    <w:rsid w:val="00A866C2"/>
    <w:rsid w:val="00AB0611"/>
    <w:rsid w:val="00AD57C6"/>
    <w:rsid w:val="00AF50F9"/>
    <w:rsid w:val="00B14EF6"/>
    <w:rsid w:val="00B218EF"/>
    <w:rsid w:val="00B23709"/>
    <w:rsid w:val="00B40655"/>
    <w:rsid w:val="00B47F7B"/>
    <w:rsid w:val="00B53E71"/>
    <w:rsid w:val="00B83D95"/>
    <w:rsid w:val="00B8598F"/>
    <w:rsid w:val="00BD7E4E"/>
    <w:rsid w:val="00BF203C"/>
    <w:rsid w:val="00C07F78"/>
    <w:rsid w:val="00C12B4B"/>
    <w:rsid w:val="00C6372E"/>
    <w:rsid w:val="00C7530C"/>
    <w:rsid w:val="00C84847"/>
    <w:rsid w:val="00C908DA"/>
    <w:rsid w:val="00C92C78"/>
    <w:rsid w:val="00CA7674"/>
    <w:rsid w:val="00CD1DC8"/>
    <w:rsid w:val="00CD5698"/>
    <w:rsid w:val="00CD6CF9"/>
    <w:rsid w:val="00CF27B9"/>
    <w:rsid w:val="00D04671"/>
    <w:rsid w:val="00D363B5"/>
    <w:rsid w:val="00D4218D"/>
    <w:rsid w:val="00D44FED"/>
    <w:rsid w:val="00D6689C"/>
    <w:rsid w:val="00D6692E"/>
    <w:rsid w:val="00D90524"/>
    <w:rsid w:val="00DB4EAA"/>
    <w:rsid w:val="00DD3041"/>
    <w:rsid w:val="00DF5F2D"/>
    <w:rsid w:val="00E15E80"/>
    <w:rsid w:val="00E25BE2"/>
    <w:rsid w:val="00E27BB3"/>
    <w:rsid w:val="00E575A3"/>
    <w:rsid w:val="00E65448"/>
    <w:rsid w:val="00E734DC"/>
    <w:rsid w:val="00E77223"/>
    <w:rsid w:val="00E807A5"/>
    <w:rsid w:val="00E857CB"/>
    <w:rsid w:val="00EC298F"/>
    <w:rsid w:val="00EE0079"/>
    <w:rsid w:val="00EF5F1F"/>
    <w:rsid w:val="00F01AE4"/>
    <w:rsid w:val="00F16C28"/>
    <w:rsid w:val="00F22A1F"/>
    <w:rsid w:val="00F56081"/>
    <w:rsid w:val="00F57F3C"/>
    <w:rsid w:val="00F65C8E"/>
    <w:rsid w:val="00F663E8"/>
    <w:rsid w:val="00F72704"/>
    <w:rsid w:val="00F90E70"/>
    <w:rsid w:val="00F94687"/>
    <w:rsid w:val="00F974E6"/>
    <w:rsid w:val="00FB7808"/>
    <w:rsid w:val="00FD1F22"/>
    <w:rsid w:val="00FD230B"/>
    <w:rsid w:val="00FD3368"/>
    <w:rsid w:val="00FD7B6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35" w:unhideWhenUsed="0" w:qFormat="1"/>
    <w:lsdException w:name="footnote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uiPriority="59"/>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D04671"/>
    <w:pPr>
      <w:autoSpaceDN w:val="0"/>
      <w:spacing w:after="200" w:line="276" w:lineRule="auto"/>
    </w:pPr>
    <w:rPr>
      <w:rFonts w:ascii="Calibri" w:hAnsi="Calibri"/>
      <w:sz w:val="22"/>
      <w:szCs w:val="22"/>
      <w:lang w:eastAsia="en-US"/>
    </w:rPr>
  </w:style>
  <w:style w:type="paragraph" w:styleId="1">
    <w:name w:val="heading 1"/>
    <w:basedOn w:val="a"/>
    <w:next w:val="a"/>
    <w:link w:val="12"/>
    <w:qFormat/>
    <w:rsid w:val="00D04671"/>
    <w:pPr>
      <w:keepNext/>
      <w:keepLines/>
      <w:spacing w:before="480" w:after="0"/>
      <w:outlineLvl w:val="0"/>
    </w:pPr>
    <w:rPr>
      <w:rFonts w:ascii="Cambria" w:hAnsi="Cambria"/>
      <w:b/>
      <w:bCs/>
      <w:color w:val="365F91"/>
      <w:sz w:val="28"/>
      <w:szCs w:val="28"/>
    </w:rPr>
  </w:style>
  <w:style w:type="paragraph" w:styleId="2">
    <w:name w:val="heading 2"/>
    <w:basedOn w:val="a"/>
    <w:next w:val="a"/>
    <w:link w:val="22"/>
    <w:uiPriority w:val="9"/>
    <w:qFormat/>
    <w:rsid w:val="00D04671"/>
    <w:pPr>
      <w:keepNext/>
      <w:keepLines/>
      <w:spacing w:before="200" w:after="0"/>
      <w:outlineLvl w:val="1"/>
    </w:pPr>
    <w:rPr>
      <w:rFonts w:ascii="Cambria" w:hAnsi="Cambria"/>
      <w:b/>
      <w:bCs/>
      <w:color w:val="4F81BD"/>
      <w:sz w:val="26"/>
      <w:szCs w:val="26"/>
    </w:rPr>
  </w:style>
  <w:style w:type="paragraph" w:styleId="3">
    <w:name w:val="heading 3"/>
    <w:basedOn w:val="a"/>
    <w:next w:val="a"/>
    <w:link w:val="32"/>
    <w:uiPriority w:val="9"/>
    <w:qFormat/>
    <w:rsid w:val="00D04671"/>
    <w:pPr>
      <w:keepNext/>
      <w:keepLines/>
      <w:spacing w:before="200" w:after="0"/>
      <w:outlineLvl w:val="2"/>
    </w:pPr>
    <w:rPr>
      <w:rFonts w:ascii="Cambria" w:hAnsi="Cambria"/>
      <w:b/>
      <w:bCs/>
      <w:color w:val="4F81BD"/>
    </w:rPr>
  </w:style>
  <w:style w:type="paragraph" w:styleId="4">
    <w:name w:val="heading 4"/>
    <w:basedOn w:val="a"/>
    <w:next w:val="a"/>
    <w:link w:val="42"/>
    <w:uiPriority w:val="9"/>
    <w:qFormat/>
    <w:rsid w:val="00D04671"/>
    <w:pPr>
      <w:keepNext/>
      <w:widowControl w:val="0"/>
      <w:autoSpaceDE w:val="0"/>
      <w:adjustRightInd w:val="0"/>
      <w:spacing w:before="200" w:after="120" w:line="360" w:lineRule="auto"/>
      <w:jc w:val="center"/>
      <w:outlineLvl w:val="3"/>
    </w:pPr>
    <w:rPr>
      <w:rFonts w:ascii="NewtonC" w:hAnsi="NewtonC" w:cs="NewtonC"/>
      <w:b/>
      <w:bCs/>
      <w:sz w:val="20"/>
      <w:szCs w:val="20"/>
      <w:lang w:eastAsia="ru-RU"/>
    </w:rPr>
  </w:style>
  <w:style w:type="paragraph" w:styleId="5">
    <w:name w:val="heading 5"/>
    <w:basedOn w:val="a"/>
    <w:next w:val="a"/>
    <w:link w:val="51"/>
    <w:uiPriority w:val="9"/>
    <w:qFormat/>
    <w:rsid w:val="00D04671"/>
    <w:pPr>
      <w:keepNext/>
      <w:widowControl w:val="0"/>
      <w:autoSpaceDE w:val="0"/>
      <w:adjustRightInd w:val="0"/>
      <w:spacing w:line="360" w:lineRule="auto"/>
      <w:jc w:val="center"/>
      <w:outlineLvl w:val="4"/>
    </w:pPr>
    <w:rPr>
      <w:rFonts w:ascii="NewtonC" w:hAnsi="NewtonC" w:cs="NewtonC"/>
      <w:b/>
      <w:bCs/>
      <w:sz w:val="20"/>
      <w:szCs w:val="20"/>
      <w:lang w:eastAsia="ru-RU"/>
    </w:rPr>
  </w:style>
  <w:style w:type="paragraph" w:styleId="6">
    <w:name w:val="heading 6"/>
    <w:basedOn w:val="a"/>
    <w:next w:val="a"/>
    <w:link w:val="61"/>
    <w:uiPriority w:val="9"/>
    <w:qFormat/>
    <w:rsid w:val="00D04671"/>
    <w:pPr>
      <w:keepNext/>
      <w:keepLines/>
      <w:spacing w:before="200" w:after="0"/>
      <w:outlineLvl w:val="5"/>
    </w:pPr>
    <w:rPr>
      <w:rFonts w:ascii="Cambria" w:hAnsi="Cambria"/>
      <w:i/>
      <w:iCs/>
      <w:color w:val="243F60"/>
    </w:rPr>
  </w:style>
  <w:style w:type="paragraph" w:styleId="7">
    <w:name w:val="heading 7"/>
    <w:basedOn w:val="a"/>
    <w:next w:val="a"/>
    <w:link w:val="71"/>
    <w:uiPriority w:val="9"/>
    <w:qFormat/>
    <w:rsid w:val="00D04671"/>
    <w:pPr>
      <w:keepNext/>
      <w:keepLines/>
      <w:widowControl w:val="0"/>
      <w:suppressAutoHyphens/>
      <w:spacing w:before="200" w:after="0" w:line="240" w:lineRule="auto"/>
      <w:outlineLvl w:val="6"/>
    </w:pPr>
    <w:rPr>
      <w:rFonts w:ascii="Cambria" w:hAnsi="Cambria"/>
      <w:i/>
      <w:iCs/>
      <w:color w:val="404040"/>
      <w:kern w:val="2"/>
      <w:sz w:val="24"/>
      <w:szCs w:val="24"/>
      <w:lang w:eastAsia="hi-IN" w:bidi="hi-IN"/>
    </w:rPr>
  </w:style>
  <w:style w:type="paragraph" w:styleId="8">
    <w:name w:val="heading 8"/>
    <w:basedOn w:val="a"/>
    <w:next w:val="a"/>
    <w:link w:val="81"/>
    <w:uiPriority w:val="9"/>
    <w:qFormat/>
    <w:rsid w:val="00D04671"/>
    <w:pPr>
      <w:keepNext/>
      <w:keepLines/>
      <w:widowControl w:val="0"/>
      <w:suppressAutoHyphens/>
      <w:spacing w:before="200" w:after="0" w:line="240" w:lineRule="auto"/>
      <w:outlineLvl w:val="7"/>
    </w:pPr>
    <w:rPr>
      <w:rFonts w:ascii="Cambria" w:hAnsi="Cambria"/>
      <w:color w:val="4F81BD"/>
      <w:kern w:val="2"/>
      <w:sz w:val="20"/>
      <w:szCs w:val="20"/>
      <w:lang w:eastAsia="hi-IN" w:bidi="hi-IN"/>
    </w:rPr>
  </w:style>
  <w:style w:type="paragraph" w:styleId="9">
    <w:name w:val="heading 9"/>
    <w:basedOn w:val="a"/>
    <w:next w:val="a"/>
    <w:link w:val="91"/>
    <w:uiPriority w:val="9"/>
    <w:qFormat/>
    <w:rsid w:val="00D04671"/>
    <w:pPr>
      <w:keepNext/>
      <w:keepLines/>
      <w:widowControl w:val="0"/>
      <w:suppressAutoHyphens/>
      <w:spacing w:before="200" w:after="0" w:line="240" w:lineRule="auto"/>
      <w:outlineLvl w:val="8"/>
    </w:pPr>
    <w:rPr>
      <w:rFonts w:ascii="Cambria" w:hAnsi="Cambria"/>
      <w:i/>
      <w:iCs/>
      <w:color w:val="404040"/>
      <w:kern w:val="2"/>
      <w:sz w:val="20"/>
      <w:szCs w:val="20"/>
      <w:lang w:eastAsia="hi-IN" w:bidi="hi-I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TML3">
    <w:name w:val="Стандартный HTML Знак3"/>
    <w:uiPriority w:val="99"/>
    <w:semiHidden/>
    <w:rsid w:val="003D61F4"/>
    <w:rPr>
      <w:rFonts w:ascii="Courier New" w:hAnsi="Courier New"/>
      <w:sz w:val="20"/>
      <w:lang w:eastAsia="en-US"/>
    </w:rPr>
  </w:style>
  <w:style w:type="character" w:styleId="a3">
    <w:name w:val="FollowedHyperlink"/>
    <w:uiPriority w:val="99"/>
    <w:semiHidden/>
    <w:rsid w:val="00D04671"/>
    <w:rPr>
      <w:rFonts w:cs="Times New Roman"/>
      <w:color w:val="800080"/>
      <w:u w:val="single"/>
    </w:rPr>
  </w:style>
  <w:style w:type="character" w:customStyle="1" w:styleId="91">
    <w:name w:val="Заголовок 9 Знак1"/>
    <w:link w:val="9"/>
    <w:uiPriority w:val="99"/>
    <w:semiHidden/>
    <w:locked/>
    <w:rsid w:val="00D04671"/>
    <w:rPr>
      <w:rFonts w:ascii="Cambria" w:hAnsi="Cambria"/>
      <w:i/>
      <w:color w:val="404040"/>
      <w:kern w:val="2"/>
      <w:lang w:val="ru-RU" w:eastAsia="hi-IN" w:bidi="hi-IN"/>
    </w:rPr>
  </w:style>
  <w:style w:type="character" w:customStyle="1" w:styleId="51">
    <w:name w:val="Заголовок 5 Знак1"/>
    <w:link w:val="5"/>
    <w:uiPriority w:val="99"/>
    <w:semiHidden/>
    <w:locked/>
    <w:rsid w:val="00D04671"/>
    <w:rPr>
      <w:rFonts w:ascii="NewtonC" w:hAnsi="NewtonC"/>
      <w:b/>
      <w:lang w:val="ru-RU" w:eastAsia="ru-RU"/>
    </w:rPr>
  </w:style>
  <w:style w:type="character" w:customStyle="1" w:styleId="61">
    <w:name w:val="Заголовок 6 Знак1"/>
    <w:link w:val="6"/>
    <w:uiPriority w:val="99"/>
    <w:locked/>
    <w:rsid w:val="00D04671"/>
    <w:rPr>
      <w:rFonts w:ascii="Cambria" w:hAnsi="Cambria"/>
      <w:i/>
      <w:color w:val="243F60"/>
      <w:sz w:val="22"/>
      <w:lang w:val="ru-RU" w:eastAsia="en-US"/>
    </w:rPr>
  </w:style>
  <w:style w:type="character" w:customStyle="1" w:styleId="HTML1">
    <w:name w:val="Стандартный HTML Знак1"/>
    <w:link w:val="HTML"/>
    <w:uiPriority w:val="99"/>
    <w:semiHidden/>
    <w:locked/>
    <w:rsid w:val="00D04671"/>
    <w:rPr>
      <w:rFonts w:ascii="Courier New" w:hAnsi="Courier New"/>
      <w:lang w:val="ru-RU" w:eastAsia="ru-RU"/>
    </w:rPr>
  </w:style>
  <w:style w:type="character" w:customStyle="1" w:styleId="10">
    <w:name w:val="Текст сноски Знак1"/>
    <w:link w:val="a4"/>
    <w:uiPriority w:val="99"/>
    <w:semiHidden/>
    <w:locked/>
    <w:rsid w:val="00D04671"/>
    <w:rPr>
      <w:rFonts w:ascii="Calibri" w:hAnsi="Calibri"/>
      <w:lang w:val="ru-RU" w:eastAsia="en-US"/>
    </w:rPr>
  </w:style>
  <w:style w:type="character" w:customStyle="1" w:styleId="42">
    <w:name w:val="Заголовок 4 Знак2"/>
    <w:link w:val="4"/>
    <w:uiPriority w:val="99"/>
    <w:locked/>
    <w:rsid w:val="00D04671"/>
    <w:rPr>
      <w:rFonts w:ascii="NewtonC" w:hAnsi="NewtonC"/>
      <w:b/>
      <w:lang w:val="ru-RU" w:eastAsia="ru-RU"/>
    </w:rPr>
  </w:style>
  <w:style w:type="character" w:customStyle="1" w:styleId="22">
    <w:name w:val="Заголовок 2 Знак2"/>
    <w:link w:val="2"/>
    <w:uiPriority w:val="99"/>
    <w:locked/>
    <w:rsid w:val="00D04671"/>
    <w:rPr>
      <w:rFonts w:ascii="Cambria" w:hAnsi="Cambria"/>
      <w:b/>
      <w:color w:val="4F81BD"/>
      <w:sz w:val="26"/>
      <w:lang w:val="ru-RU" w:eastAsia="en-US"/>
    </w:rPr>
  </w:style>
  <w:style w:type="character" w:customStyle="1" w:styleId="HTML0">
    <w:name w:val="Стандартный HTML Знак"/>
    <w:uiPriority w:val="99"/>
    <w:semiHidden/>
    <w:rsid w:val="003D61F4"/>
    <w:rPr>
      <w:rFonts w:ascii="Courier New" w:hAnsi="Courier New"/>
      <w:sz w:val="20"/>
      <w:lang w:eastAsia="en-US"/>
    </w:rPr>
  </w:style>
  <w:style w:type="character" w:customStyle="1" w:styleId="81">
    <w:name w:val="Заголовок 8 Знак1"/>
    <w:link w:val="8"/>
    <w:uiPriority w:val="99"/>
    <w:semiHidden/>
    <w:locked/>
    <w:rsid w:val="00D04671"/>
    <w:rPr>
      <w:rFonts w:ascii="Cambria" w:hAnsi="Cambria"/>
      <w:color w:val="4F81BD"/>
      <w:kern w:val="2"/>
      <w:lang w:val="ru-RU" w:eastAsia="hi-IN" w:bidi="hi-IN"/>
    </w:rPr>
  </w:style>
  <w:style w:type="paragraph" w:styleId="30">
    <w:name w:val="toc 3"/>
    <w:basedOn w:val="a"/>
    <w:next w:val="a"/>
    <w:autoRedefine/>
    <w:uiPriority w:val="39"/>
    <w:rsid w:val="00D04671"/>
    <w:pPr>
      <w:tabs>
        <w:tab w:val="left" w:pos="1320"/>
        <w:tab w:val="right" w:leader="dot" w:pos="9345"/>
      </w:tabs>
      <w:spacing w:after="100"/>
      <w:ind w:left="440"/>
    </w:pPr>
    <w:rPr>
      <w:rFonts w:ascii="Times New Roman" w:hAnsi="Times New Roman"/>
      <w:b/>
      <w:noProof/>
    </w:rPr>
  </w:style>
  <w:style w:type="character" w:styleId="a5">
    <w:name w:val="Hyperlink"/>
    <w:uiPriority w:val="99"/>
    <w:rsid w:val="00D04671"/>
    <w:rPr>
      <w:rFonts w:cs="Times New Roman"/>
      <w:color w:val="0000FF"/>
      <w:u w:val="single"/>
    </w:rPr>
  </w:style>
  <w:style w:type="paragraph" w:styleId="11">
    <w:name w:val="toc 1"/>
    <w:basedOn w:val="a"/>
    <w:next w:val="a"/>
    <w:autoRedefine/>
    <w:uiPriority w:val="39"/>
    <w:rsid w:val="00D04671"/>
    <w:pPr>
      <w:spacing w:after="100"/>
    </w:pPr>
  </w:style>
  <w:style w:type="paragraph" w:styleId="HTML">
    <w:name w:val="HTML Preformatted"/>
    <w:basedOn w:val="a"/>
    <w:link w:val="HTML1"/>
    <w:uiPriority w:val="99"/>
    <w:semiHidden/>
    <w:rsid w:val="00D046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lang w:eastAsia="ru-RU"/>
    </w:rPr>
  </w:style>
  <w:style w:type="character" w:customStyle="1" w:styleId="HTML2">
    <w:name w:val="Стандартный HTML Знак2"/>
    <w:uiPriority w:val="99"/>
    <w:semiHidden/>
    <w:rsid w:val="00530F86"/>
    <w:rPr>
      <w:rFonts w:ascii="Courier New" w:hAnsi="Courier New" w:cs="Courier New"/>
      <w:sz w:val="20"/>
      <w:szCs w:val="20"/>
      <w:lang w:eastAsia="en-US"/>
    </w:rPr>
  </w:style>
  <w:style w:type="paragraph" w:styleId="20">
    <w:name w:val="toc 2"/>
    <w:basedOn w:val="a"/>
    <w:next w:val="a"/>
    <w:autoRedefine/>
    <w:uiPriority w:val="39"/>
    <w:rsid w:val="00D04671"/>
    <w:pPr>
      <w:spacing w:after="100"/>
      <w:ind w:left="220"/>
    </w:pPr>
  </w:style>
  <w:style w:type="character" w:customStyle="1" w:styleId="32">
    <w:name w:val="Заголовок 3 Знак2"/>
    <w:link w:val="3"/>
    <w:uiPriority w:val="99"/>
    <w:locked/>
    <w:rsid w:val="00D04671"/>
    <w:rPr>
      <w:rFonts w:ascii="Cambria" w:hAnsi="Cambria"/>
      <w:b/>
      <w:color w:val="4F81BD"/>
      <w:sz w:val="22"/>
      <w:lang w:val="ru-RU" w:eastAsia="en-US"/>
    </w:rPr>
  </w:style>
  <w:style w:type="character" w:styleId="a6">
    <w:name w:val="Emphasis"/>
    <w:uiPriority w:val="20"/>
    <w:qFormat/>
    <w:rsid w:val="00D04671"/>
    <w:rPr>
      <w:rFonts w:cs="Times New Roman"/>
      <w:i/>
    </w:rPr>
  </w:style>
  <w:style w:type="character" w:customStyle="1" w:styleId="12">
    <w:name w:val="Заголовок 1 Знак2"/>
    <w:link w:val="1"/>
    <w:uiPriority w:val="99"/>
    <w:locked/>
    <w:rsid w:val="00D04671"/>
    <w:rPr>
      <w:rFonts w:ascii="Cambria" w:hAnsi="Cambria"/>
      <w:b/>
      <w:color w:val="365F91"/>
      <w:sz w:val="28"/>
      <w:lang w:val="ru-RU" w:eastAsia="en-US"/>
    </w:rPr>
  </w:style>
  <w:style w:type="character" w:styleId="a7">
    <w:name w:val="Strong"/>
    <w:uiPriority w:val="22"/>
    <w:qFormat/>
    <w:rsid w:val="00D04671"/>
    <w:rPr>
      <w:rFonts w:cs="Times New Roman"/>
      <w:b/>
    </w:rPr>
  </w:style>
  <w:style w:type="paragraph" w:styleId="a8">
    <w:name w:val="Normal (Web)"/>
    <w:basedOn w:val="a"/>
    <w:uiPriority w:val="99"/>
    <w:rsid w:val="00D04671"/>
    <w:pPr>
      <w:autoSpaceDE w:val="0"/>
      <w:autoSpaceDN/>
      <w:spacing w:before="130" w:after="130" w:line="360" w:lineRule="auto"/>
    </w:pPr>
    <w:rPr>
      <w:rFonts w:ascii="Times New Roman" w:hAnsi="Times New Roman"/>
      <w:kern w:val="2"/>
      <w:sz w:val="24"/>
      <w:szCs w:val="24"/>
      <w:lang w:eastAsia="ar-SA"/>
    </w:rPr>
  </w:style>
  <w:style w:type="character" w:customStyle="1" w:styleId="71">
    <w:name w:val="Заголовок 7 Знак1"/>
    <w:link w:val="7"/>
    <w:uiPriority w:val="99"/>
    <w:semiHidden/>
    <w:locked/>
    <w:rsid w:val="00D04671"/>
    <w:rPr>
      <w:rFonts w:ascii="Cambria" w:hAnsi="Cambria"/>
      <w:i/>
      <w:color w:val="404040"/>
      <w:kern w:val="2"/>
      <w:sz w:val="24"/>
      <w:lang w:val="ru-RU" w:eastAsia="hi-IN" w:bidi="hi-IN"/>
    </w:rPr>
  </w:style>
  <w:style w:type="paragraph" w:styleId="a4">
    <w:name w:val="footnote text"/>
    <w:basedOn w:val="a"/>
    <w:link w:val="10"/>
    <w:uiPriority w:val="99"/>
    <w:semiHidden/>
    <w:rsid w:val="00D04671"/>
    <w:rPr>
      <w:rFonts w:cs="Calibri"/>
      <w:sz w:val="20"/>
      <w:szCs w:val="20"/>
    </w:rPr>
  </w:style>
  <w:style w:type="character" w:customStyle="1" w:styleId="a9">
    <w:name w:val="Текст сноски Знак"/>
    <w:uiPriority w:val="99"/>
    <w:semiHidden/>
    <w:rsid w:val="00530F86"/>
    <w:rPr>
      <w:rFonts w:ascii="Calibri" w:hAnsi="Calibri"/>
      <w:sz w:val="20"/>
      <w:szCs w:val="20"/>
      <w:lang w:eastAsia="en-US"/>
    </w:rPr>
  </w:style>
  <w:style w:type="character" w:customStyle="1" w:styleId="50">
    <w:name w:val="Текст сноски Знак5"/>
    <w:uiPriority w:val="99"/>
    <w:semiHidden/>
    <w:rsid w:val="003D61F4"/>
    <w:rPr>
      <w:rFonts w:ascii="Calibri" w:hAnsi="Calibri"/>
      <w:sz w:val="20"/>
      <w:lang w:eastAsia="en-US"/>
    </w:rPr>
  </w:style>
  <w:style w:type="character" w:customStyle="1" w:styleId="40">
    <w:name w:val="Текст сноски Знак4"/>
    <w:uiPriority w:val="99"/>
    <w:semiHidden/>
    <w:rsid w:val="003D61F4"/>
    <w:rPr>
      <w:rFonts w:ascii="Calibri" w:hAnsi="Calibri"/>
      <w:sz w:val="20"/>
      <w:lang w:eastAsia="en-US"/>
    </w:rPr>
  </w:style>
  <w:style w:type="character" w:customStyle="1" w:styleId="31">
    <w:name w:val="Текст сноски Знак3"/>
    <w:uiPriority w:val="99"/>
    <w:semiHidden/>
    <w:rsid w:val="003D61F4"/>
    <w:rPr>
      <w:rFonts w:ascii="Calibri" w:hAnsi="Calibri"/>
      <w:sz w:val="20"/>
      <w:lang w:eastAsia="en-US"/>
    </w:rPr>
  </w:style>
  <w:style w:type="character" w:customStyle="1" w:styleId="21">
    <w:name w:val="Текст примечания Знак2"/>
    <w:link w:val="aa"/>
    <w:uiPriority w:val="99"/>
    <w:semiHidden/>
    <w:locked/>
    <w:rsid w:val="00D04671"/>
    <w:rPr>
      <w:rFonts w:ascii="Calibri" w:hAnsi="Calibri"/>
      <w:lang w:val="ru-RU" w:eastAsia="en-US"/>
    </w:rPr>
  </w:style>
  <w:style w:type="paragraph" w:styleId="aa">
    <w:name w:val="annotation text"/>
    <w:basedOn w:val="a"/>
    <w:link w:val="21"/>
    <w:uiPriority w:val="99"/>
    <w:semiHidden/>
    <w:rsid w:val="00D04671"/>
    <w:pPr>
      <w:spacing w:line="240" w:lineRule="auto"/>
    </w:pPr>
    <w:rPr>
      <w:rFonts w:cs="Calibri"/>
      <w:sz w:val="20"/>
      <w:szCs w:val="20"/>
    </w:rPr>
  </w:style>
  <w:style w:type="character" w:customStyle="1" w:styleId="ab">
    <w:name w:val="Текст примечания Знак"/>
    <w:uiPriority w:val="99"/>
    <w:semiHidden/>
    <w:rsid w:val="00530F86"/>
    <w:rPr>
      <w:rFonts w:ascii="Calibri" w:hAnsi="Calibri"/>
      <w:sz w:val="20"/>
      <w:szCs w:val="20"/>
      <w:lang w:eastAsia="en-US"/>
    </w:rPr>
  </w:style>
  <w:style w:type="character" w:customStyle="1" w:styleId="60">
    <w:name w:val="Текст примечания Знак6"/>
    <w:uiPriority w:val="99"/>
    <w:semiHidden/>
    <w:rsid w:val="003D61F4"/>
    <w:rPr>
      <w:rFonts w:ascii="Calibri" w:hAnsi="Calibri"/>
      <w:sz w:val="20"/>
      <w:lang w:eastAsia="en-US"/>
    </w:rPr>
  </w:style>
  <w:style w:type="character" w:customStyle="1" w:styleId="52">
    <w:name w:val="Текст примечания Знак5"/>
    <w:uiPriority w:val="99"/>
    <w:semiHidden/>
    <w:rsid w:val="003D61F4"/>
    <w:rPr>
      <w:rFonts w:ascii="Calibri" w:hAnsi="Calibri"/>
      <w:sz w:val="20"/>
      <w:lang w:eastAsia="en-US"/>
    </w:rPr>
  </w:style>
  <w:style w:type="character" w:customStyle="1" w:styleId="41">
    <w:name w:val="Текст примечания Знак4"/>
    <w:uiPriority w:val="99"/>
    <w:semiHidden/>
    <w:rsid w:val="003D61F4"/>
    <w:rPr>
      <w:rFonts w:ascii="Calibri" w:hAnsi="Calibri"/>
      <w:sz w:val="20"/>
      <w:lang w:eastAsia="en-US"/>
    </w:rPr>
  </w:style>
  <w:style w:type="character" w:customStyle="1" w:styleId="23">
    <w:name w:val="Верхний колонтитул Знак2"/>
    <w:aliases w:val="Header Char Знак2"/>
    <w:link w:val="ac"/>
    <w:uiPriority w:val="99"/>
    <w:locked/>
    <w:rsid w:val="00D04671"/>
    <w:rPr>
      <w:rFonts w:ascii="Calibri" w:hAnsi="Calibri"/>
      <w:sz w:val="22"/>
      <w:lang w:val="ru-RU" w:eastAsia="en-US"/>
    </w:rPr>
  </w:style>
  <w:style w:type="paragraph" w:styleId="ac">
    <w:name w:val="header"/>
    <w:aliases w:val="Header Char"/>
    <w:basedOn w:val="a"/>
    <w:link w:val="23"/>
    <w:rsid w:val="00D04671"/>
    <w:pPr>
      <w:tabs>
        <w:tab w:val="center" w:pos="4677"/>
        <w:tab w:val="right" w:pos="9355"/>
      </w:tabs>
      <w:spacing w:after="0" w:line="240" w:lineRule="auto"/>
    </w:pPr>
    <w:rPr>
      <w:rFonts w:cs="Calibri"/>
    </w:rPr>
  </w:style>
  <w:style w:type="character" w:customStyle="1" w:styleId="ad">
    <w:name w:val="Верхний колонтитул Знак"/>
    <w:aliases w:val="Header Char Знак"/>
    <w:rsid w:val="00530F86"/>
    <w:rPr>
      <w:rFonts w:ascii="Calibri" w:hAnsi="Calibri"/>
      <w:lang w:eastAsia="en-US"/>
    </w:rPr>
  </w:style>
  <w:style w:type="character" w:customStyle="1" w:styleId="62">
    <w:name w:val="Верхний колонтитул Знак6"/>
    <w:aliases w:val="Header Char Знак6"/>
    <w:uiPriority w:val="99"/>
    <w:semiHidden/>
    <w:rsid w:val="003D61F4"/>
    <w:rPr>
      <w:rFonts w:ascii="Calibri" w:hAnsi="Calibri"/>
      <w:lang w:eastAsia="en-US"/>
    </w:rPr>
  </w:style>
  <w:style w:type="character" w:customStyle="1" w:styleId="53">
    <w:name w:val="Верхний колонтитул Знак5"/>
    <w:aliases w:val="Header Char Знак5"/>
    <w:uiPriority w:val="99"/>
    <w:semiHidden/>
    <w:rsid w:val="003D61F4"/>
    <w:rPr>
      <w:rFonts w:ascii="Calibri" w:hAnsi="Calibri"/>
      <w:lang w:eastAsia="en-US"/>
    </w:rPr>
  </w:style>
  <w:style w:type="character" w:customStyle="1" w:styleId="43">
    <w:name w:val="Верхний колонтитул Знак4"/>
    <w:aliases w:val="Header Char Знак4"/>
    <w:uiPriority w:val="99"/>
    <w:semiHidden/>
    <w:rsid w:val="003D61F4"/>
    <w:rPr>
      <w:rFonts w:ascii="Calibri" w:hAnsi="Calibri"/>
      <w:lang w:eastAsia="en-US"/>
    </w:rPr>
  </w:style>
  <w:style w:type="character" w:customStyle="1" w:styleId="13">
    <w:name w:val="Нижний колонтитул Знак1"/>
    <w:link w:val="ae"/>
    <w:uiPriority w:val="99"/>
    <w:locked/>
    <w:rsid w:val="00D04671"/>
    <w:rPr>
      <w:rFonts w:ascii="Calibri" w:hAnsi="Calibri"/>
      <w:sz w:val="22"/>
      <w:lang w:val="ru-RU" w:eastAsia="en-US"/>
    </w:rPr>
  </w:style>
  <w:style w:type="paragraph" w:styleId="ae">
    <w:name w:val="footer"/>
    <w:basedOn w:val="a"/>
    <w:link w:val="13"/>
    <w:rsid w:val="00D04671"/>
    <w:pPr>
      <w:tabs>
        <w:tab w:val="center" w:pos="4677"/>
        <w:tab w:val="right" w:pos="9355"/>
      </w:tabs>
      <w:spacing w:after="0" w:line="240" w:lineRule="auto"/>
    </w:pPr>
    <w:rPr>
      <w:rFonts w:cs="Calibri"/>
    </w:rPr>
  </w:style>
  <w:style w:type="character" w:customStyle="1" w:styleId="af">
    <w:name w:val="Нижний колонтитул Знак"/>
    <w:rsid w:val="00530F86"/>
    <w:rPr>
      <w:rFonts w:ascii="Calibri" w:hAnsi="Calibri"/>
      <w:lang w:eastAsia="en-US"/>
    </w:rPr>
  </w:style>
  <w:style w:type="character" w:customStyle="1" w:styleId="54">
    <w:name w:val="Нижний колонтитул Знак5"/>
    <w:uiPriority w:val="99"/>
    <w:semiHidden/>
    <w:rsid w:val="003D61F4"/>
    <w:rPr>
      <w:rFonts w:ascii="Calibri" w:hAnsi="Calibri"/>
      <w:lang w:eastAsia="en-US"/>
    </w:rPr>
  </w:style>
  <w:style w:type="character" w:customStyle="1" w:styleId="44">
    <w:name w:val="Нижний колонтитул Знак4"/>
    <w:uiPriority w:val="99"/>
    <w:semiHidden/>
    <w:rsid w:val="003D61F4"/>
    <w:rPr>
      <w:rFonts w:ascii="Calibri" w:hAnsi="Calibri"/>
      <w:lang w:eastAsia="en-US"/>
    </w:rPr>
  </w:style>
  <w:style w:type="character" w:customStyle="1" w:styleId="33">
    <w:name w:val="Нижний колонтитул Знак3"/>
    <w:uiPriority w:val="99"/>
    <w:semiHidden/>
    <w:rsid w:val="003D61F4"/>
    <w:rPr>
      <w:rFonts w:ascii="Calibri" w:hAnsi="Calibri"/>
      <w:lang w:eastAsia="en-US"/>
    </w:rPr>
  </w:style>
  <w:style w:type="paragraph" w:styleId="af0">
    <w:name w:val="caption"/>
    <w:basedOn w:val="a"/>
    <w:next w:val="a"/>
    <w:uiPriority w:val="35"/>
    <w:qFormat/>
    <w:rsid w:val="00D04671"/>
    <w:pPr>
      <w:widowControl w:val="0"/>
      <w:suppressAutoHyphens/>
      <w:spacing w:after="0" w:line="240" w:lineRule="auto"/>
    </w:pPr>
    <w:rPr>
      <w:rFonts w:ascii="Times New Roman" w:hAnsi="Times New Roman" w:cs="Arial Unicode MS"/>
      <w:b/>
      <w:bCs/>
      <w:color w:val="4F81BD"/>
      <w:kern w:val="2"/>
      <w:sz w:val="18"/>
      <w:szCs w:val="18"/>
      <w:lang w:eastAsia="hi-IN" w:bidi="hi-IN"/>
    </w:rPr>
  </w:style>
  <w:style w:type="paragraph" w:styleId="af1">
    <w:name w:val="Body Text"/>
    <w:basedOn w:val="a"/>
    <w:link w:val="24"/>
    <w:uiPriority w:val="99"/>
    <w:rsid w:val="00D04671"/>
    <w:pPr>
      <w:shd w:val="clear" w:color="auto" w:fill="FFFFFF"/>
      <w:spacing w:after="120" w:line="240" w:lineRule="auto"/>
    </w:pPr>
    <w:rPr>
      <w:rFonts w:ascii="Times New Roman" w:hAnsi="Times New Roman"/>
      <w:color w:val="000000"/>
      <w:sz w:val="24"/>
      <w:szCs w:val="20"/>
      <w:lang w:eastAsia="ru-RU"/>
    </w:rPr>
  </w:style>
  <w:style w:type="character" w:customStyle="1" w:styleId="34">
    <w:name w:val="Основной текст с отступом Знак3"/>
    <w:uiPriority w:val="99"/>
    <w:semiHidden/>
    <w:rsid w:val="003D61F4"/>
    <w:rPr>
      <w:rFonts w:ascii="Calibri" w:hAnsi="Calibri"/>
      <w:lang w:eastAsia="en-US"/>
    </w:rPr>
  </w:style>
  <w:style w:type="character" w:customStyle="1" w:styleId="af2">
    <w:name w:val="Основной текст с отступом Знак"/>
    <w:rsid w:val="003D61F4"/>
    <w:rPr>
      <w:rFonts w:ascii="Calibri" w:hAnsi="Calibri"/>
      <w:lang w:eastAsia="en-US"/>
    </w:rPr>
  </w:style>
  <w:style w:type="paragraph" w:styleId="af3">
    <w:name w:val="Body Text Indent"/>
    <w:basedOn w:val="a"/>
    <w:link w:val="14"/>
    <w:rsid w:val="00D04671"/>
    <w:pPr>
      <w:spacing w:after="120"/>
      <w:ind w:left="283"/>
    </w:pPr>
    <w:rPr>
      <w:rFonts w:cs="Calibri"/>
    </w:rPr>
  </w:style>
  <w:style w:type="character" w:customStyle="1" w:styleId="14">
    <w:name w:val="Основной текст с отступом Знак1"/>
    <w:link w:val="af3"/>
    <w:uiPriority w:val="99"/>
    <w:locked/>
    <w:rsid w:val="00D04671"/>
    <w:rPr>
      <w:rFonts w:ascii="Calibri" w:hAnsi="Calibri"/>
      <w:sz w:val="22"/>
      <w:lang w:val="ru-RU" w:eastAsia="en-US"/>
    </w:rPr>
  </w:style>
  <w:style w:type="paragraph" w:styleId="af4">
    <w:name w:val="List"/>
    <w:basedOn w:val="af1"/>
    <w:uiPriority w:val="99"/>
    <w:semiHidden/>
    <w:rsid w:val="00D04671"/>
    <w:pPr>
      <w:widowControl w:val="0"/>
      <w:shd w:val="clear" w:color="auto" w:fill="auto"/>
      <w:suppressAutoHyphens/>
    </w:pPr>
    <w:rPr>
      <w:rFonts w:cs="Arial Unicode MS"/>
      <w:color w:val="auto"/>
      <w:kern w:val="2"/>
      <w:szCs w:val="24"/>
      <w:lang w:eastAsia="hi-IN" w:bidi="hi-IN"/>
    </w:rPr>
  </w:style>
  <w:style w:type="character" w:customStyle="1" w:styleId="15">
    <w:name w:val="Название Знак1"/>
    <w:link w:val="af5"/>
    <w:uiPriority w:val="99"/>
    <w:locked/>
    <w:rsid w:val="00D04671"/>
    <w:rPr>
      <w:rFonts w:ascii="Cambria" w:hAnsi="Cambria"/>
      <w:color w:val="17365D"/>
      <w:spacing w:val="5"/>
      <w:kern w:val="28"/>
      <w:sz w:val="52"/>
      <w:lang w:val="ru-RU" w:eastAsia="en-US"/>
    </w:rPr>
  </w:style>
  <w:style w:type="paragraph" w:styleId="af5">
    <w:name w:val="Title"/>
    <w:basedOn w:val="a"/>
    <w:next w:val="a"/>
    <w:link w:val="15"/>
    <w:uiPriority w:val="10"/>
    <w:qFormat/>
    <w:rsid w:val="00D04671"/>
    <w:pPr>
      <w:pBdr>
        <w:bottom w:val="single" w:sz="8" w:space="4" w:color="4F81BD"/>
      </w:pBdr>
      <w:spacing w:after="300" w:line="240" w:lineRule="auto"/>
      <w:contextualSpacing/>
    </w:pPr>
    <w:rPr>
      <w:rFonts w:ascii="Cambria" w:hAnsi="Cambria"/>
      <w:color w:val="17365D"/>
      <w:spacing w:val="5"/>
      <w:kern w:val="28"/>
      <w:sz w:val="52"/>
      <w:szCs w:val="52"/>
    </w:rPr>
  </w:style>
  <w:style w:type="character" w:customStyle="1" w:styleId="af6">
    <w:name w:val="Заголовок Знак"/>
    <w:uiPriority w:val="10"/>
    <w:rsid w:val="00530F86"/>
    <w:rPr>
      <w:rFonts w:ascii="Calibri Light" w:eastAsia="Times New Roman" w:hAnsi="Calibri Light" w:cs="Times New Roman"/>
      <w:b/>
      <w:bCs/>
      <w:kern w:val="28"/>
      <w:sz w:val="32"/>
      <w:szCs w:val="32"/>
      <w:lang w:eastAsia="en-US"/>
    </w:rPr>
  </w:style>
  <w:style w:type="character" w:customStyle="1" w:styleId="55">
    <w:name w:val="Заголовок Знак5"/>
    <w:uiPriority w:val="99"/>
    <w:rsid w:val="003D61F4"/>
    <w:rPr>
      <w:rFonts w:ascii="Calibri Light" w:hAnsi="Calibri Light"/>
      <w:b/>
      <w:kern w:val="28"/>
      <w:sz w:val="32"/>
      <w:lang w:eastAsia="en-US"/>
    </w:rPr>
  </w:style>
  <w:style w:type="character" w:customStyle="1" w:styleId="45">
    <w:name w:val="Заголовок Знак4"/>
    <w:uiPriority w:val="99"/>
    <w:rsid w:val="003D61F4"/>
    <w:rPr>
      <w:rFonts w:ascii="Calibri Light" w:hAnsi="Calibri Light"/>
      <w:b/>
      <w:kern w:val="28"/>
      <w:sz w:val="32"/>
      <w:lang w:eastAsia="en-US"/>
    </w:rPr>
  </w:style>
  <w:style w:type="character" w:customStyle="1" w:styleId="35">
    <w:name w:val="Заголовок Знак3"/>
    <w:uiPriority w:val="99"/>
    <w:rsid w:val="003D61F4"/>
    <w:rPr>
      <w:rFonts w:ascii="Calibri Light" w:hAnsi="Calibri Light"/>
      <w:b/>
      <w:kern w:val="28"/>
      <w:sz w:val="32"/>
      <w:lang w:eastAsia="en-US"/>
    </w:rPr>
  </w:style>
  <w:style w:type="character" w:customStyle="1" w:styleId="24">
    <w:name w:val="Основной текст Знак2"/>
    <w:link w:val="af1"/>
    <w:uiPriority w:val="99"/>
    <w:locked/>
    <w:rsid w:val="00D04671"/>
    <w:rPr>
      <w:rFonts w:eastAsia="Times New Roman"/>
      <w:color w:val="000000"/>
      <w:sz w:val="24"/>
      <w:lang w:val="ru-RU" w:eastAsia="ru-RU"/>
    </w:rPr>
  </w:style>
  <w:style w:type="character" w:customStyle="1" w:styleId="25">
    <w:name w:val="Подзаголовок Знак2"/>
    <w:link w:val="af7"/>
    <w:uiPriority w:val="99"/>
    <w:locked/>
    <w:rsid w:val="00D04671"/>
    <w:rPr>
      <w:rFonts w:ascii="Cambria" w:hAnsi="Cambria"/>
      <w:i/>
      <w:color w:val="4F81BD"/>
      <w:spacing w:val="15"/>
      <w:sz w:val="24"/>
    </w:rPr>
  </w:style>
  <w:style w:type="paragraph" w:styleId="af7">
    <w:name w:val="Subtitle"/>
    <w:basedOn w:val="a"/>
    <w:next w:val="a"/>
    <w:link w:val="25"/>
    <w:uiPriority w:val="11"/>
    <w:qFormat/>
    <w:rsid w:val="00D04671"/>
    <w:rPr>
      <w:rFonts w:ascii="Cambria" w:hAnsi="Cambria"/>
      <w:i/>
      <w:color w:val="4F81BD"/>
      <w:spacing w:val="15"/>
      <w:sz w:val="24"/>
      <w:szCs w:val="20"/>
      <w:lang w:eastAsia="ru-RU"/>
    </w:rPr>
  </w:style>
  <w:style w:type="character" w:customStyle="1" w:styleId="af8">
    <w:name w:val="Подзаголовок Знак"/>
    <w:uiPriority w:val="11"/>
    <w:rsid w:val="00530F86"/>
    <w:rPr>
      <w:rFonts w:ascii="Calibri Light" w:eastAsia="Times New Roman" w:hAnsi="Calibri Light" w:cs="Times New Roman"/>
      <w:sz w:val="24"/>
      <w:szCs w:val="24"/>
      <w:lang w:eastAsia="en-US"/>
    </w:rPr>
  </w:style>
  <w:style w:type="character" w:customStyle="1" w:styleId="63">
    <w:name w:val="Подзаголовок Знак6"/>
    <w:uiPriority w:val="99"/>
    <w:rsid w:val="003D61F4"/>
    <w:rPr>
      <w:rFonts w:ascii="Calibri Light" w:hAnsi="Calibri Light"/>
      <w:sz w:val="24"/>
      <w:lang w:eastAsia="en-US"/>
    </w:rPr>
  </w:style>
  <w:style w:type="character" w:customStyle="1" w:styleId="56">
    <w:name w:val="Подзаголовок Знак5"/>
    <w:uiPriority w:val="99"/>
    <w:rsid w:val="003D61F4"/>
    <w:rPr>
      <w:rFonts w:ascii="Calibri Light" w:hAnsi="Calibri Light"/>
      <w:sz w:val="24"/>
      <w:lang w:eastAsia="en-US"/>
    </w:rPr>
  </w:style>
  <w:style w:type="character" w:customStyle="1" w:styleId="46">
    <w:name w:val="Подзаголовок Знак4"/>
    <w:uiPriority w:val="99"/>
    <w:rsid w:val="003D61F4"/>
    <w:rPr>
      <w:rFonts w:ascii="Calibri Light" w:hAnsi="Calibri Light"/>
      <w:sz w:val="24"/>
      <w:lang w:eastAsia="en-US"/>
    </w:rPr>
  </w:style>
  <w:style w:type="character" w:customStyle="1" w:styleId="210">
    <w:name w:val="Основной текст 2 Знак1"/>
    <w:link w:val="26"/>
    <w:uiPriority w:val="99"/>
    <w:semiHidden/>
    <w:locked/>
    <w:rsid w:val="00D04671"/>
    <w:rPr>
      <w:rFonts w:ascii="Calibri" w:hAnsi="Calibri"/>
      <w:sz w:val="24"/>
      <w:lang w:val="ru-RU" w:eastAsia="ru-RU"/>
    </w:rPr>
  </w:style>
  <w:style w:type="paragraph" w:styleId="26">
    <w:name w:val="Body Text 2"/>
    <w:basedOn w:val="a"/>
    <w:link w:val="210"/>
    <w:uiPriority w:val="99"/>
    <w:semiHidden/>
    <w:rsid w:val="00D04671"/>
    <w:pPr>
      <w:spacing w:after="120" w:line="480" w:lineRule="auto"/>
    </w:pPr>
    <w:rPr>
      <w:rFonts w:cs="Calibri"/>
      <w:sz w:val="24"/>
      <w:szCs w:val="20"/>
      <w:lang w:eastAsia="ru-RU"/>
    </w:rPr>
  </w:style>
  <w:style w:type="character" w:customStyle="1" w:styleId="27">
    <w:name w:val="Основной текст 2 Знак"/>
    <w:uiPriority w:val="99"/>
    <w:semiHidden/>
    <w:rsid w:val="00530F86"/>
    <w:rPr>
      <w:rFonts w:ascii="Calibri" w:hAnsi="Calibri"/>
      <w:lang w:eastAsia="en-US"/>
    </w:rPr>
  </w:style>
  <w:style w:type="character" w:customStyle="1" w:styleId="250">
    <w:name w:val="Основной текст 2 Знак5"/>
    <w:uiPriority w:val="99"/>
    <w:semiHidden/>
    <w:rsid w:val="003D61F4"/>
    <w:rPr>
      <w:rFonts w:ascii="Calibri" w:hAnsi="Calibri"/>
      <w:lang w:eastAsia="en-US"/>
    </w:rPr>
  </w:style>
  <w:style w:type="character" w:customStyle="1" w:styleId="240">
    <w:name w:val="Основной текст 2 Знак4"/>
    <w:uiPriority w:val="99"/>
    <w:semiHidden/>
    <w:rsid w:val="003D61F4"/>
    <w:rPr>
      <w:rFonts w:ascii="Calibri" w:hAnsi="Calibri"/>
      <w:lang w:eastAsia="en-US"/>
    </w:rPr>
  </w:style>
  <w:style w:type="character" w:customStyle="1" w:styleId="230">
    <w:name w:val="Основной текст 2 Знак3"/>
    <w:uiPriority w:val="99"/>
    <w:semiHidden/>
    <w:rsid w:val="003D61F4"/>
    <w:rPr>
      <w:rFonts w:ascii="Calibri" w:hAnsi="Calibri"/>
      <w:lang w:eastAsia="en-US"/>
    </w:rPr>
  </w:style>
  <w:style w:type="character" w:customStyle="1" w:styleId="310">
    <w:name w:val="Основной текст 3 Знак1"/>
    <w:link w:val="36"/>
    <w:uiPriority w:val="99"/>
    <w:locked/>
    <w:rsid w:val="00D04671"/>
    <w:rPr>
      <w:rFonts w:ascii="Calibri" w:hAnsi="Calibri"/>
      <w:sz w:val="16"/>
      <w:lang w:val="ru-RU" w:eastAsia="en-US"/>
    </w:rPr>
  </w:style>
  <w:style w:type="paragraph" w:styleId="36">
    <w:name w:val="Body Text 3"/>
    <w:basedOn w:val="a"/>
    <w:link w:val="310"/>
    <w:uiPriority w:val="99"/>
    <w:rsid w:val="00D04671"/>
    <w:pPr>
      <w:spacing w:after="120"/>
    </w:pPr>
    <w:rPr>
      <w:rFonts w:cs="Calibri"/>
      <w:sz w:val="16"/>
      <w:szCs w:val="16"/>
    </w:rPr>
  </w:style>
  <w:style w:type="character" w:customStyle="1" w:styleId="37">
    <w:name w:val="Основной текст 3 Знак"/>
    <w:uiPriority w:val="99"/>
    <w:rsid w:val="00530F86"/>
    <w:rPr>
      <w:rFonts w:ascii="Calibri" w:hAnsi="Calibri"/>
      <w:sz w:val="16"/>
      <w:szCs w:val="16"/>
      <w:lang w:eastAsia="en-US"/>
    </w:rPr>
  </w:style>
  <w:style w:type="character" w:customStyle="1" w:styleId="350">
    <w:name w:val="Основной текст 3 Знак5"/>
    <w:uiPriority w:val="99"/>
    <w:semiHidden/>
    <w:rsid w:val="003D61F4"/>
    <w:rPr>
      <w:rFonts w:ascii="Calibri" w:hAnsi="Calibri"/>
      <w:sz w:val="16"/>
      <w:lang w:eastAsia="en-US"/>
    </w:rPr>
  </w:style>
  <w:style w:type="character" w:customStyle="1" w:styleId="340">
    <w:name w:val="Основной текст 3 Знак4"/>
    <w:uiPriority w:val="99"/>
    <w:semiHidden/>
    <w:rsid w:val="003D61F4"/>
    <w:rPr>
      <w:rFonts w:ascii="Calibri" w:hAnsi="Calibri"/>
      <w:sz w:val="16"/>
      <w:lang w:eastAsia="en-US"/>
    </w:rPr>
  </w:style>
  <w:style w:type="character" w:customStyle="1" w:styleId="330">
    <w:name w:val="Основной текст 3 Знак3"/>
    <w:uiPriority w:val="99"/>
    <w:semiHidden/>
    <w:rsid w:val="003D61F4"/>
    <w:rPr>
      <w:rFonts w:ascii="Calibri" w:hAnsi="Calibri"/>
      <w:sz w:val="16"/>
      <w:lang w:eastAsia="en-US"/>
    </w:rPr>
  </w:style>
  <w:style w:type="character" w:customStyle="1" w:styleId="211">
    <w:name w:val="Основной текст с отступом 2 Знак1"/>
    <w:link w:val="28"/>
    <w:uiPriority w:val="99"/>
    <w:locked/>
    <w:rsid w:val="00D04671"/>
    <w:rPr>
      <w:rFonts w:ascii="Arial" w:hAnsi="Arial"/>
      <w:sz w:val="24"/>
      <w:lang w:val="ru-RU" w:eastAsia="ru-RU"/>
    </w:rPr>
  </w:style>
  <w:style w:type="paragraph" w:styleId="28">
    <w:name w:val="Body Text Indent 2"/>
    <w:basedOn w:val="a"/>
    <w:link w:val="211"/>
    <w:rsid w:val="00D04671"/>
    <w:pPr>
      <w:spacing w:after="0" w:line="240" w:lineRule="auto"/>
      <w:ind w:left="708"/>
    </w:pPr>
    <w:rPr>
      <w:rFonts w:ascii="Arial" w:hAnsi="Arial" w:cs="Arial"/>
      <w:sz w:val="28"/>
      <w:szCs w:val="24"/>
      <w:lang w:eastAsia="ru-RU"/>
    </w:rPr>
  </w:style>
  <w:style w:type="character" w:customStyle="1" w:styleId="29">
    <w:name w:val="Основной текст с отступом 2 Знак"/>
    <w:rsid w:val="00530F86"/>
    <w:rPr>
      <w:rFonts w:ascii="Calibri" w:hAnsi="Calibri"/>
      <w:lang w:eastAsia="en-US"/>
    </w:rPr>
  </w:style>
  <w:style w:type="character" w:customStyle="1" w:styleId="251">
    <w:name w:val="Основной текст с отступом 2 Знак5"/>
    <w:uiPriority w:val="99"/>
    <w:semiHidden/>
    <w:rsid w:val="003D61F4"/>
    <w:rPr>
      <w:rFonts w:ascii="Calibri" w:hAnsi="Calibri"/>
      <w:lang w:eastAsia="en-US"/>
    </w:rPr>
  </w:style>
  <w:style w:type="character" w:customStyle="1" w:styleId="241">
    <w:name w:val="Основной текст с отступом 2 Знак4"/>
    <w:uiPriority w:val="99"/>
    <w:semiHidden/>
    <w:rsid w:val="003D61F4"/>
    <w:rPr>
      <w:rFonts w:ascii="Calibri" w:hAnsi="Calibri"/>
      <w:lang w:eastAsia="en-US"/>
    </w:rPr>
  </w:style>
  <w:style w:type="character" w:customStyle="1" w:styleId="231">
    <w:name w:val="Основной текст с отступом 2 Знак3"/>
    <w:uiPriority w:val="99"/>
    <w:semiHidden/>
    <w:rsid w:val="003D61F4"/>
    <w:rPr>
      <w:rFonts w:ascii="Calibri" w:hAnsi="Calibri"/>
      <w:lang w:eastAsia="en-US"/>
    </w:rPr>
  </w:style>
  <w:style w:type="character" w:customStyle="1" w:styleId="320">
    <w:name w:val="Основной текст с отступом 3 Знак2"/>
    <w:link w:val="38"/>
    <w:uiPriority w:val="99"/>
    <w:semiHidden/>
    <w:locked/>
    <w:rsid w:val="00D04671"/>
    <w:rPr>
      <w:rFonts w:ascii="Calibri" w:hAnsi="Calibri"/>
      <w:sz w:val="16"/>
      <w:lang w:val="ru-RU" w:eastAsia="en-US"/>
    </w:rPr>
  </w:style>
  <w:style w:type="paragraph" w:styleId="38">
    <w:name w:val="Body Text Indent 3"/>
    <w:basedOn w:val="a"/>
    <w:link w:val="320"/>
    <w:semiHidden/>
    <w:rsid w:val="00D04671"/>
    <w:pPr>
      <w:spacing w:after="120"/>
      <w:ind w:left="283"/>
    </w:pPr>
    <w:rPr>
      <w:rFonts w:cs="Calibri"/>
      <w:sz w:val="16"/>
      <w:szCs w:val="16"/>
    </w:rPr>
  </w:style>
  <w:style w:type="character" w:customStyle="1" w:styleId="39">
    <w:name w:val="Основной текст с отступом 3 Знак"/>
    <w:uiPriority w:val="99"/>
    <w:semiHidden/>
    <w:rsid w:val="00530F86"/>
    <w:rPr>
      <w:rFonts w:ascii="Calibri" w:hAnsi="Calibri"/>
      <w:sz w:val="16"/>
      <w:szCs w:val="16"/>
      <w:lang w:eastAsia="en-US"/>
    </w:rPr>
  </w:style>
  <w:style w:type="character" w:customStyle="1" w:styleId="360">
    <w:name w:val="Основной текст с отступом 3 Знак6"/>
    <w:uiPriority w:val="99"/>
    <w:semiHidden/>
    <w:rsid w:val="003D61F4"/>
    <w:rPr>
      <w:rFonts w:ascii="Calibri" w:hAnsi="Calibri"/>
      <w:sz w:val="16"/>
      <w:lang w:eastAsia="en-US"/>
    </w:rPr>
  </w:style>
  <w:style w:type="character" w:customStyle="1" w:styleId="351">
    <w:name w:val="Основной текст с отступом 3 Знак5"/>
    <w:uiPriority w:val="99"/>
    <w:semiHidden/>
    <w:rsid w:val="003D61F4"/>
    <w:rPr>
      <w:rFonts w:ascii="Calibri" w:hAnsi="Calibri"/>
      <w:sz w:val="16"/>
      <w:lang w:eastAsia="en-US"/>
    </w:rPr>
  </w:style>
  <w:style w:type="character" w:customStyle="1" w:styleId="341">
    <w:name w:val="Основной текст с отступом 3 Знак4"/>
    <w:uiPriority w:val="99"/>
    <w:semiHidden/>
    <w:rsid w:val="003D61F4"/>
    <w:rPr>
      <w:rFonts w:ascii="Calibri" w:hAnsi="Calibri"/>
      <w:sz w:val="16"/>
      <w:lang w:eastAsia="en-US"/>
    </w:rPr>
  </w:style>
  <w:style w:type="character" w:customStyle="1" w:styleId="16">
    <w:name w:val="Схема документа Знак1"/>
    <w:link w:val="af9"/>
    <w:uiPriority w:val="99"/>
    <w:semiHidden/>
    <w:locked/>
    <w:rsid w:val="00D04671"/>
    <w:rPr>
      <w:rFonts w:ascii="Tahoma" w:hAnsi="Tahoma"/>
      <w:lang w:val="ru-RU" w:eastAsia="en-US"/>
    </w:rPr>
  </w:style>
  <w:style w:type="paragraph" w:styleId="af9">
    <w:name w:val="Document Map"/>
    <w:basedOn w:val="a"/>
    <w:link w:val="16"/>
    <w:uiPriority w:val="99"/>
    <w:semiHidden/>
    <w:rsid w:val="00D04671"/>
    <w:pPr>
      <w:shd w:val="clear" w:color="auto" w:fill="000080"/>
    </w:pPr>
    <w:rPr>
      <w:rFonts w:ascii="Tahoma" w:hAnsi="Tahoma" w:cs="Tahoma"/>
      <w:sz w:val="20"/>
      <w:szCs w:val="20"/>
    </w:rPr>
  </w:style>
  <w:style w:type="character" w:customStyle="1" w:styleId="afa">
    <w:name w:val="Схема документа Знак"/>
    <w:uiPriority w:val="99"/>
    <w:semiHidden/>
    <w:rsid w:val="00530F86"/>
    <w:rPr>
      <w:rFonts w:ascii="Segoe UI" w:hAnsi="Segoe UI" w:cs="Segoe UI"/>
      <w:sz w:val="16"/>
      <w:szCs w:val="16"/>
      <w:lang w:eastAsia="en-US"/>
    </w:rPr>
  </w:style>
  <w:style w:type="character" w:customStyle="1" w:styleId="57">
    <w:name w:val="Схема документа Знак5"/>
    <w:uiPriority w:val="99"/>
    <w:semiHidden/>
    <w:rsid w:val="003D61F4"/>
    <w:rPr>
      <w:rFonts w:ascii="Segoe UI" w:hAnsi="Segoe UI"/>
      <w:sz w:val="16"/>
      <w:lang w:eastAsia="en-US"/>
    </w:rPr>
  </w:style>
  <w:style w:type="character" w:customStyle="1" w:styleId="47">
    <w:name w:val="Схема документа Знак4"/>
    <w:uiPriority w:val="99"/>
    <w:semiHidden/>
    <w:rsid w:val="003D61F4"/>
    <w:rPr>
      <w:rFonts w:ascii="Segoe UI" w:hAnsi="Segoe UI"/>
      <w:sz w:val="16"/>
      <w:lang w:eastAsia="en-US"/>
    </w:rPr>
  </w:style>
  <w:style w:type="character" w:customStyle="1" w:styleId="3a">
    <w:name w:val="Схема документа Знак3"/>
    <w:uiPriority w:val="99"/>
    <w:semiHidden/>
    <w:rsid w:val="003D61F4"/>
    <w:rPr>
      <w:rFonts w:ascii="Segoe UI" w:hAnsi="Segoe UI"/>
      <w:sz w:val="16"/>
      <w:lang w:eastAsia="en-US"/>
    </w:rPr>
  </w:style>
  <w:style w:type="character" w:customStyle="1" w:styleId="2a">
    <w:name w:val="Тема примечания Знак2"/>
    <w:link w:val="afb"/>
    <w:uiPriority w:val="99"/>
    <w:semiHidden/>
    <w:locked/>
    <w:rsid w:val="00D04671"/>
    <w:rPr>
      <w:b/>
    </w:rPr>
  </w:style>
  <w:style w:type="paragraph" w:styleId="afb">
    <w:name w:val="annotation subject"/>
    <w:basedOn w:val="aa"/>
    <w:next w:val="aa"/>
    <w:link w:val="2a"/>
    <w:uiPriority w:val="99"/>
    <w:semiHidden/>
    <w:rsid w:val="00D04671"/>
    <w:rPr>
      <w:rFonts w:ascii="Times New Roman" w:hAnsi="Times New Roman" w:cs="Times New Roman"/>
      <w:b/>
      <w:lang w:eastAsia="ru-RU"/>
    </w:rPr>
  </w:style>
  <w:style w:type="character" w:customStyle="1" w:styleId="afc">
    <w:name w:val="Тема примечания Знак"/>
    <w:uiPriority w:val="99"/>
    <w:semiHidden/>
    <w:rsid w:val="00530F86"/>
    <w:rPr>
      <w:rFonts w:ascii="Calibri" w:hAnsi="Calibri"/>
      <w:b/>
      <w:bCs/>
      <w:sz w:val="20"/>
      <w:szCs w:val="20"/>
      <w:lang w:val="ru-RU" w:eastAsia="en-US"/>
    </w:rPr>
  </w:style>
  <w:style w:type="character" w:customStyle="1" w:styleId="64">
    <w:name w:val="Тема примечания Знак6"/>
    <w:uiPriority w:val="99"/>
    <w:semiHidden/>
    <w:rsid w:val="003D61F4"/>
    <w:rPr>
      <w:rFonts w:ascii="Calibri" w:hAnsi="Calibri"/>
      <w:b/>
      <w:sz w:val="20"/>
      <w:lang w:val="ru-RU" w:eastAsia="en-US"/>
    </w:rPr>
  </w:style>
  <w:style w:type="character" w:customStyle="1" w:styleId="58">
    <w:name w:val="Тема примечания Знак5"/>
    <w:uiPriority w:val="99"/>
    <w:semiHidden/>
    <w:rsid w:val="003D61F4"/>
    <w:rPr>
      <w:rFonts w:ascii="Calibri" w:hAnsi="Calibri"/>
      <w:b/>
      <w:sz w:val="20"/>
      <w:lang w:val="ru-RU" w:eastAsia="en-US"/>
    </w:rPr>
  </w:style>
  <w:style w:type="character" w:customStyle="1" w:styleId="48">
    <w:name w:val="Тема примечания Знак4"/>
    <w:uiPriority w:val="99"/>
    <w:semiHidden/>
    <w:rsid w:val="003D61F4"/>
    <w:rPr>
      <w:rFonts w:ascii="Calibri" w:hAnsi="Calibri"/>
      <w:b/>
      <w:sz w:val="20"/>
      <w:lang w:val="ru-RU" w:eastAsia="en-US"/>
    </w:rPr>
  </w:style>
  <w:style w:type="character" w:customStyle="1" w:styleId="17">
    <w:name w:val="Текст выноски Знак1"/>
    <w:link w:val="afd"/>
    <w:uiPriority w:val="99"/>
    <w:semiHidden/>
    <w:locked/>
    <w:rsid w:val="00D04671"/>
    <w:rPr>
      <w:rFonts w:ascii="Tahoma" w:hAnsi="Tahoma"/>
      <w:sz w:val="16"/>
      <w:lang w:val="ru-RU" w:eastAsia="en-US"/>
    </w:rPr>
  </w:style>
  <w:style w:type="paragraph" w:styleId="afd">
    <w:name w:val="Balloon Text"/>
    <w:basedOn w:val="a"/>
    <w:link w:val="17"/>
    <w:uiPriority w:val="99"/>
    <w:semiHidden/>
    <w:rsid w:val="00D04671"/>
    <w:pPr>
      <w:spacing w:after="0" w:line="240" w:lineRule="auto"/>
    </w:pPr>
    <w:rPr>
      <w:rFonts w:ascii="Tahoma" w:hAnsi="Tahoma" w:cs="Tahoma"/>
      <w:sz w:val="16"/>
      <w:szCs w:val="16"/>
    </w:rPr>
  </w:style>
  <w:style w:type="character" w:customStyle="1" w:styleId="afe">
    <w:name w:val="Текст выноски Знак"/>
    <w:uiPriority w:val="99"/>
    <w:semiHidden/>
    <w:rsid w:val="00530F86"/>
    <w:rPr>
      <w:rFonts w:ascii="Segoe UI" w:hAnsi="Segoe UI" w:cs="Segoe UI"/>
      <w:sz w:val="18"/>
      <w:szCs w:val="18"/>
      <w:lang w:eastAsia="en-US"/>
    </w:rPr>
  </w:style>
  <w:style w:type="character" w:customStyle="1" w:styleId="59">
    <w:name w:val="Текст выноски Знак5"/>
    <w:uiPriority w:val="99"/>
    <w:semiHidden/>
    <w:rsid w:val="003D61F4"/>
    <w:rPr>
      <w:rFonts w:ascii="Segoe UI" w:hAnsi="Segoe UI"/>
      <w:sz w:val="18"/>
      <w:lang w:eastAsia="en-US"/>
    </w:rPr>
  </w:style>
  <w:style w:type="character" w:customStyle="1" w:styleId="49">
    <w:name w:val="Текст выноски Знак4"/>
    <w:uiPriority w:val="99"/>
    <w:semiHidden/>
    <w:rsid w:val="003D61F4"/>
    <w:rPr>
      <w:rFonts w:ascii="Segoe UI" w:hAnsi="Segoe UI"/>
      <w:sz w:val="18"/>
      <w:lang w:eastAsia="en-US"/>
    </w:rPr>
  </w:style>
  <w:style w:type="character" w:customStyle="1" w:styleId="3b">
    <w:name w:val="Текст выноски Знак3"/>
    <w:uiPriority w:val="99"/>
    <w:semiHidden/>
    <w:rsid w:val="003D61F4"/>
    <w:rPr>
      <w:rFonts w:ascii="Segoe UI" w:hAnsi="Segoe UI"/>
      <w:sz w:val="18"/>
      <w:lang w:eastAsia="en-US"/>
    </w:rPr>
  </w:style>
  <w:style w:type="paragraph" w:customStyle="1" w:styleId="18">
    <w:name w:val="Заголовок оглавления1"/>
    <w:basedOn w:val="1"/>
    <w:next w:val="a"/>
    <w:uiPriority w:val="99"/>
    <w:rsid w:val="00D04671"/>
    <w:pPr>
      <w:outlineLvl w:val="9"/>
    </w:pPr>
    <w:rPr>
      <w:lang w:eastAsia="ru-RU"/>
    </w:rPr>
  </w:style>
  <w:style w:type="paragraph" w:customStyle="1" w:styleId="19">
    <w:name w:val="Абзац списка1"/>
    <w:basedOn w:val="a"/>
    <w:qFormat/>
    <w:rsid w:val="00D04671"/>
    <w:pPr>
      <w:ind w:left="720"/>
      <w:contextualSpacing/>
    </w:pPr>
  </w:style>
  <w:style w:type="paragraph" w:customStyle="1" w:styleId="-3">
    <w:name w:val="ЗАГ-3 (а)"/>
    <w:basedOn w:val="a"/>
    <w:rsid w:val="00D04671"/>
    <w:pPr>
      <w:keepNext/>
      <w:spacing w:before="320" w:after="160" w:line="240" w:lineRule="auto"/>
      <w:jc w:val="center"/>
    </w:pPr>
    <w:rPr>
      <w:rFonts w:ascii="H_Udr" w:hAnsi="H_Udr" w:cs="H_Udr"/>
      <w:b/>
      <w:bCs/>
      <w:color w:val="008000"/>
      <w:lang w:eastAsia="ru-RU"/>
    </w:rPr>
  </w:style>
  <w:style w:type="paragraph" w:customStyle="1" w:styleId="-">
    <w:name w:val="_ОТБ-снизу"/>
    <w:basedOn w:val="a"/>
    <w:rsid w:val="00D04671"/>
    <w:pPr>
      <w:spacing w:after="80" w:line="360" w:lineRule="auto"/>
      <w:ind w:firstLine="340"/>
      <w:jc w:val="both"/>
    </w:pPr>
    <w:rPr>
      <w:rFonts w:ascii="NewtonC" w:hAnsi="NewtonC" w:cs="NewtonC"/>
      <w:sz w:val="20"/>
      <w:szCs w:val="20"/>
      <w:lang w:eastAsia="ru-RU"/>
    </w:rPr>
  </w:style>
  <w:style w:type="paragraph" w:customStyle="1" w:styleId="aff">
    <w:name w:val="_ТИРЕ"/>
    <w:basedOn w:val="a"/>
    <w:rsid w:val="00D04671"/>
    <w:pPr>
      <w:spacing w:after="0" w:line="360" w:lineRule="auto"/>
      <w:ind w:left="584" w:hanging="244"/>
      <w:jc w:val="both"/>
    </w:pPr>
    <w:rPr>
      <w:rFonts w:ascii="NewtonC" w:hAnsi="NewtonC" w:cs="NewtonC"/>
      <w:sz w:val="20"/>
      <w:szCs w:val="20"/>
      <w:lang w:eastAsia="ru-RU"/>
    </w:rPr>
  </w:style>
  <w:style w:type="paragraph" w:customStyle="1" w:styleId="aff0">
    <w:name w:val="_№ уровня (разр)"/>
    <w:basedOn w:val="a"/>
    <w:rsid w:val="00D04671"/>
    <w:pPr>
      <w:keepNext/>
      <w:spacing w:before="160" w:after="40" w:line="360" w:lineRule="auto"/>
      <w:ind w:left="340"/>
    </w:pPr>
    <w:rPr>
      <w:rFonts w:ascii="H_Udr" w:hAnsi="H_Udr" w:cs="H_Udr"/>
      <w:color w:val="3366FF"/>
      <w:spacing w:val="40"/>
      <w:sz w:val="20"/>
      <w:szCs w:val="20"/>
      <w:lang w:eastAsia="ru-RU"/>
    </w:rPr>
  </w:style>
  <w:style w:type="paragraph" w:customStyle="1" w:styleId="aff1">
    <w:name w:val="_ОСН. требов"/>
    <w:basedOn w:val="a"/>
    <w:rsid w:val="00D04671"/>
    <w:pPr>
      <w:keepNext/>
      <w:spacing w:before="480" w:after="240" w:line="240" w:lineRule="auto"/>
      <w:ind w:left="340"/>
    </w:pPr>
    <w:rPr>
      <w:rFonts w:ascii="H_Udr" w:hAnsi="H_Udr" w:cs="H_Udr"/>
      <w:b/>
      <w:bCs/>
      <w:color w:val="3366FF"/>
      <w:sz w:val="20"/>
      <w:szCs w:val="20"/>
      <w:lang w:eastAsia="ru-RU"/>
    </w:rPr>
  </w:style>
  <w:style w:type="paragraph" w:customStyle="1" w:styleId="-0">
    <w:name w:val="_Уч-ся должны..."/>
    <w:basedOn w:val="a"/>
    <w:rsid w:val="00D04671"/>
    <w:pPr>
      <w:spacing w:before="320" w:after="40" w:line="360" w:lineRule="auto"/>
      <w:ind w:firstLine="340"/>
    </w:pPr>
    <w:rPr>
      <w:rFonts w:ascii="NewtonC" w:hAnsi="NewtonC" w:cs="NewtonC"/>
      <w:i/>
      <w:iCs/>
      <w:sz w:val="20"/>
      <w:szCs w:val="20"/>
      <w:lang w:eastAsia="ru-RU"/>
    </w:rPr>
  </w:style>
  <w:style w:type="paragraph" w:customStyle="1" w:styleId="-4">
    <w:name w:val="ЗАГ-4 (разрядка)"/>
    <w:basedOn w:val="a"/>
    <w:rsid w:val="00D04671"/>
    <w:pPr>
      <w:keepNext/>
      <w:spacing w:before="320" w:after="160" w:line="240" w:lineRule="auto"/>
      <w:jc w:val="center"/>
    </w:pPr>
    <w:rPr>
      <w:rFonts w:ascii="NewtonC" w:hAnsi="NewtonC" w:cs="NewtonC"/>
      <w:spacing w:val="40"/>
      <w:lang w:eastAsia="ru-RU"/>
    </w:rPr>
  </w:style>
  <w:style w:type="paragraph" w:customStyle="1" w:styleId="110">
    <w:name w:val="Абзац списка11"/>
    <w:basedOn w:val="a"/>
    <w:uiPriority w:val="99"/>
    <w:rsid w:val="00D04671"/>
    <w:pPr>
      <w:ind w:left="720"/>
      <w:contextualSpacing/>
    </w:pPr>
    <w:rPr>
      <w:rFonts w:ascii="Times New Roman" w:hAnsi="Times New Roman"/>
      <w:lang w:eastAsia="ru-RU"/>
    </w:rPr>
  </w:style>
  <w:style w:type="paragraph" w:customStyle="1" w:styleId="c28">
    <w:name w:val="c28"/>
    <w:basedOn w:val="a"/>
    <w:rsid w:val="00D04671"/>
    <w:pPr>
      <w:spacing w:before="100" w:beforeAutospacing="1" w:after="100" w:afterAutospacing="1" w:line="240" w:lineRule="auto"/>
    </w:pPr>
    <w:rPr>
      <w:rFonts w:ascii="Times New Roman" w:hAnsi="Times New Roman"/>
      <w:sz w:val="24"/>
      <w:szCs w:val="24"/>
      <w:lang w:eastAsia="ru-RU"/>
    </w:rPr>
  </w:style>
  <w:style w:type="paragraph" w:customStyle="1" w:styleId="c1">
    <w:name w:val="c1"/>
    <w:basedOn w:val="a"/>
    <w:rsid w:val="00D04671"/>
    <w:pPr>
      <w:spacing w:before="100" w:beforeAutospacing="1" w:after="100" w:afterAutospacing="1" w:line="240" w:lineRule="auto"/>
    </w:pPr>
    <w:rPr>
      <w:rFonts w:ascii="Times New Roman" w:hAnsi="Times New Roman"/>
      <w:sz w:val="24"/>
      <w:szCs w:val="24"/>
      <w:lang w:eastAsia="ru-RU"/>
    </w:rPr>
  </w:style>
  <w:style w:type="paragraph" w:customStyle="1" w:styleId="c14">
    <w:name w:val="c14"/>
    <w:basedOn w:val="a"/>
    <w:rsid w:val="00D04671"/>
    <w:pPr>
      <w:spacing w:before="100" w:beforeAutospacing="1" w:after="100" w:afterAutospacing="1" w:line="240" w:lineRule="auto"/>
    </w:pPr>
    <w:rPr>
      <w:rFonts w:ascii="Times New Roman" w:hAnsi="Times New Roman"/>
      <w:sz w:val="24"/>
      <w:szCs w:val="24"/>
      <w:lang w:eastAsia="ru-RU"/>
    </w:rPr>
  </w:style>
  <w:style w:type="paragraph" w:customStyle="1" w:styleId="c30c33">
    <w:name w:val="c30 c33"/>
    <w:basedOn w:val="a"/>
    <w:rsid w:val="00D04671"/>
    <w:pPr>
      <w:spacing w:before="100" w:beforeAutospacing="1" w:after="100" w:afterAutospacing="1" w:line="240" w:lineRule="auto"/>
    </w:pPr>
    <w:rPr>
      <w:rFonts w:ascii="Times New Roman" w:hAnsi="Times New Roman"/>
      <w:sz w:val="24"/>
      <w:szCs w:val="24"/>
      <w:lang w:eastAsia="ru-RU"/>
    </w:rPr>
  </w:style>
  <w:style w:type="paragraph" w:customStyle="1" w:styleId="aff2">
    <w:name w:val="Основной"/>
    <w:basedOn w:val="a"/>
    <w:rsid w:val="00D04671"/>
    <w:pPr>
      <w:autoSpaceDE w:val="0"/>
      <w:autoSpaceDN/>
      <w:spacing w:after="0" w:line="214" w:lineRule="atLeast"/>
      <w:ind w:firstLine="283"/>
      <w:jc w:val="both"/>
    </w:pPr>
    <w:rPr>
      <w:rFonts w:ascii="NewtonCSanPin" w:hAnsi="NewtonCSanPin" w:cs="NewtonCSanPin"/>
      <w:color w:val="000000"/>
      <w:kern w:val="2"/>
      <w:sz w:val="21"/>
      <w:szCs w:val="21"/>
      <w:lang w:eastAsia="ar-SA"/>
    </w:rPr>
  </w:style>
  <w:style w:type="character" w:customStyle="1" w:styleId="aff3">
    <w:name w:val="Основной текст_"/>
    <w:link w:val="910"/>
    <w:locked/>
    <w:rsid w:val="00D04671"/>
    <w:rPr>
      <w:rFonts w:ascii="Bookman Old Style" w:hAnsi="Bookman Old Style"/>
      <w:sz w:val="19"/>
      <w:shd w:val="clear" w:color="auto" w:fill="FFFFFF"/>
    </w:rPr>
  </w:style>
  <w:style w:type="paragraph" w:customStyle="1" w:styleId="910">
    <w:name w:val="Основной текст91"/>
    <w:basedOn w:val="a"/>
    <w:link w:val="aff3"/>
    <w:rsid w:val="00D04671"/>
    <w:pPr>
      <w:shd w:val="clear" w:color="auto" w:fill="FFFFFF"/>
      <w:spacing w:after="360" w:line="211" w:lineRule="exact"/>
      <w:jc w:val="right"/>
    </w:pPr>
    <w:rPr>
      <w:rFonts w:ascii="Bookman Old Style" w:hAnsi="Bookman Old Style"/>
      <w:sz w:val="19"/>
      <w:szCs w:val="20"/>
      <w:shd w:val="clear" w:color="auto" w:fill="FFFFFF"/>
      <w:lang w:eastAsia="ru-RU"/>
    </w:rPr>
  </w:style>
  <w:style w:type="paragraph" w:customStyle="1" w:styleId="73">
    <w:name w:val="Основной текст73"/>
    <w:basedOn w:val="a"/>
    <w:rsid w:val="00D04671"/>
    <w:pPr>
      <w:shd w:val="clear" w:color="auto" w:fill="FFFFFF"/>
      <w:spacing w:after="1020" w:line="211" w:lineRule="exact"/>
      <w:jc w:val="right"/>
    </w:pPr>
    <w:rPr>
      <w:rFonts w:ascii="Bookman Old Style" w:hAnsi="Bookman Old Style" w:cs="Bookman Old Style"/>
      <w:color w:val="000000"/>
      <w:sz w:val="19"/>
      <w:szCs w:val="19"/>
      <w:lang w:eastAsia="ru-RU"/>
    </w:rPr>
  </w:style>
  <w:style w:type="character" w:customStyle="1" w:styleId="3c">
    <w:name w:val="Заголовок №3_"/>
    <w:link w:val="3d"/>
    <w:locked/>
    <w:rsid w:val="00D04671"/>
    <w:rPr>
      <w:rFonts w:ascii="Arial" w:hAnsi="Arial"/>
      <w:shd w:val="clear" w:color="auto" w:fill="FFFFFF"/>
    </w:rPr>
  </w:style>
  <w:style w:type="paragraph" w:customStyle="1" w:styleId="3d">
    <w:name w:val="Заголовок №3"/>
    <w:basedOn w:val="a"/>
    <w:link w:val="3c"/>
    <w:rsid w:val="00D04671"/>
    <w:pPr>
      <w:shd w:val="clear" w:color="auto" w:fill="FFFFFF"/>
      <w:spacing w:after="300" w:line="240" w:lineRule="atLeast"/>
      <w:outlineLvl w:val="2"/>
    </w:pPr>
    <w:rPr>
      <w:rFonts w:ascii="Arial" w:hAnsi="Arial" w:cs="Arial"/>
      <w:sz w:val="20"/>
      <w:szCs w:val="20"/>
      <w:shd w:val="clear" w:color="auto" w:fill="FFFFFF"/>
      <w:lang w:eastAsia="ru-RU"/>
    </w:rPr>
  </w:style>
  <w:style w:type="character" w:customStyle="1" w:styleId="331">
    <w:name w:val="Основной текст с отступом 3 Знак3"/>
    <w:link w:val="311"/>
    <w:uiPriority w:val="99"/>
    <w:semiHidden/>
    <w:locked/>
    <w:rsid w:val="00D04671"/>
    <w:rPr>
      <w:rFonts w:ascii="Calibri" w:hAnsi="Calibri"/>
      <w:sz w:val="16"/>
      <w:lang w:val="ru-RU" w:eastAsia="en-US"/>
    </w:rPr>
  </w:style>
  <w:style w:type="paragraph" w:customStyle="1" w:styleId="311">
    <w:name w:val="Основной текст с отступом 31"/>
    <w:basedOn w:val="a"/>
    <w:next w:val="38"/>
    <w:link w:val="331"/>
    <w:uiPriority w:val="99"/>
    <w:semiHidden/>
    <w:rsid w:val="00D04671"/>
    <w:pPr>
      <w:spacing w:after="120"/>
      <w:ind w:left="283"/>
    </w:pPr>
    <w:rPr>
      <w:rFonts w:cs="Calibri"/>
      <w:sz w:val="16"/>
      <w:szCs w:val="16"/>
    </w:rPr>
  </w:style>
  <w:style w:type="character" w:customStyle="1" w:styleId="aff4">
    <w:name w:val="Название Знак"/>
    <w:link w:val="1a"/>
    <w:uiPriority w:val="99"/>
    <w:locked/>
    <w:rsid w:val="00D04671"/>
    <w:rPr>
      <w:lang w:val="ru-RU" w:eastAsia="en-US"/>
    </w:rPr>
  </w:style>
  <w:style w:type="paragraph" w:customStyle="1" w:styleId="1a">
    <w:name w:val="Название1"/>
    <w:basedOn w:val="a"/>
    <w:next w:val="af5"/>
    <w:link w:val="aff4"/>
    <w:uiPriority w:val="99"/>
    <w:qFormat/>
    <w:rsid w:val="00D04671"/>
    <w:pPr>
      <w:spacing w:after="0" w:line="360" w:lineRule="auto"/>
      <w:ind w:firstLine="720"/>
      <w:jc w:val="center"/>
    </w:pPr>
    <w:rPr>
      <w:rFonts w:ascii="Times New Roman" w:hAnsi="Times New Roman"/>
      <w:sz w:val="20"/>
      <w:szCs w:val="20"/>
    </w:rPr>
  </w:style>
  <w:style w:type="character" w:customStyle="1" w:styleId="aff5">
    <w:name w:val="Без интервала Знак"/>
    <w:aliases w:val="основа Знак"/>
    <w:link w:val="111"/>
    <w:uiPriority w:val="1"/>
    <w:locked/>
    <w:rsid w:val="00D04671"/>
    <w:rPr>
      <w:rFonts w:ascii="Calibri" w:hAnsi="Calibri"/>
      <w:sz w:val="22"/>
      <w:lang w:val="ru-RU" w:eastAsia="ru-RU"/>
    </w:rPr>
  </w:style>
  <w:style w:type="paragraph" w:customStyle="1" w:styleId="1b">
    <w:name w:val="Без интервала1"/>
    <w:uiPriority w:val="1"/>
    <w:qFormat/>
    <w:rsid w:val="00D04671"/>
    <w:pPr>
      <w:autoSpaceDN w:val="0"/>
    </w:pPr>
    <w:rPr>
      <w:rFonts w:ascii="Calibri" w:hAnsi="Calibri"/>
      <w:sz w:val="22"/>
      <w:szCs w:val="22"/>
      <w:lang w:eastAsia="en-US"/>
    </w:rPr>
  </w:style>
  <w:style w:type="paragraph" w:customStyle="1" w:styleId="111">
    <w:name w:val="Без интервала11"/>
    <w:next w:val="1b"/>
    <w:link w:val="aff5"/>
    <w:uiPriority w:val="99"/>
    <w:rsid w:val="00D04671"/>
    <w:pPr>
      <w:autoSpaceDN w:val="0"/>
    </w:pPr>
    <w:rPr>
      <w:rFonts w:ascii="Calibri" w:hAnsi="Calibri" w:cs="Calibri"/>
      <w:sz w:val="22"/>
      <w:szCs w:val="22"/>
    </w:rPr>
  </w:style>
  <w:style w:type="character" w:customStyle="1" w:styleId="3e">
    <w:name w:val="Текст примечания Знак3"/>
    <w:link w:val="1c"/>
    <w:uiPriority w:val="99"/>
    <w:semiHidden/>
    <w:locked/>
    <w:rsid w:val="00D04671"/>
    <w:rPr>
      <w:rFonts w:ascii="Calibri" w:hAnsi="Calibri"/>
      <w:lang w:val="ru-RU" w:eastAsia="en-US"/>
    </w:rPr>
  </w:style>
  <w:style w:type="paragraph" w:customStyle="1" w:styleId="1c">
    <w:name w:val="Текст примечания1"/>
    <w:basedOn w:val="a"/>
    <w:next w:val="aa"/>
    <w:link w:val="3e"/>
    <w:uiPriority w:val="99"/>
    <w:semiHidden/>
    <w:rsid w:val="00D04671"/>
    <w:pPr>
      <w:spacing w:line="240" w:lineRule="auto"/>
    </w:pPr>
    <w:rPr>
      <w:rFonts w:cs="Calibri"/>
      <w:sz w:val="20"/>
      <w:szCs w:val="20"/>
    </w:rPr>
  </w:style>
  <w:style w:type="paragraph" w:customStyle="1" w:styleId="1d">
    <w:name w:val="Тема примечания1"/>
    <w:basedOn w:val="aa"/>
    <w:next w:val="aa"/>
    <w:uiPriority w:val="99"/>
    <w:semiHidden/>
    <w:rsid w:val="00D04671"/>
    <w:rPr>
      <w:b/>
      <w:bCs/>
      <w:lang w:eastAsia="ru-RU"/>
    </w:rPr>
  </w:style>
  <w:style w:type="paragraph" w:customStyle="1" w:styleId="1e">
    <w:name w:val="Подзаголовок1"/>
    <w:basedOn w:val="a"/>
    <w:next w:val="a"/>
    <w:uiPriority w:val="11"/>
    <w:qFormat/>
    <w:rsid w:val="00D04671"/>
    <w:rPr>
      <w:rFonts w:ascii="Cambria" w:hAnsi="Cambria"/>
      <w:i/>
      <w:iCs/>
      <w:color w:val="4F81BD"/>
      <w:spacing w:val="15"/>
      <w:sz w:val="24"/>
      <w:szCs w:val="24"/>
      <w:lang w:eastAsia="ru-RU"/>
    </w:rPr>
  </w:style>
  <w:style w:type="paragraph" w:customStyle="1" w:styleId="Default">
    <w:name w:val="Default"/>
    <w:rsid w:val="00D04671"/>
    <w:pPr>
      <w:autoSpaceDE w:val="0"/>
      <w:autoSpaceDN w:val="0"/>
      <w:adjustRightInd w:val="0"/>
    </w:pPr>
    <w:rPr>
      <w:color w:val="000000"/>
      <w:sz w:val="24"/>
      <w:szCs w:val="24"/>
      <w:lang w:eastAsia="en-US"/>
    </w:rPr>
  </w:style>
  <w:style w:type="paragraph" w:customStyle="1" w:styleId="aff6">
    <w:name w:val="заголовок столбца"/>
    <w:basedOn w:val="a"/>
    <w:uiPriority w:val="99"/>
    <w:rsid w:val="00D04671"/>
    <w:pPr>
      <w:suppressAutoHyphens/>
      <w:spacing w:after="120" w:line="240" w:lineRule="auto"/>
      <w:jc w:val="center"/>
    </w:pPr>
    <w:rPr>
      <w:b/>
      <w:color w:val="000000"/>
      <w:sz w:val="16"/>
      <w:szCs w:val="20"/>
      <w:lang w:eastAsia="ru-RU"/>
    </w:rPr>
  </w:style>
  <w:style w:type="paragraph" w:customStyle="1" w:styleId="c31">
    <w:name w:val="c31"/>
    <w:basedOn w:val="a"/>
    <w:uiPriority w:val="99"/>
    <w:rsid w:val="00D04671"/>
    <w:pPr>
      <w:spacing w:before="100" w:beforeAutospacing="1" w:after="100" w:afterAutospacing="1" w:line="240" w:lineRule="auto"/>
    </w:pPr>
    <w:rPr>
      <w:rFonts w:ascii="Times New Roman" w:hAnsi="Times New Roman"/>
      <w:sz w:val="24"/>
      <w:szCs w:val="24"/>
      <w:lang w:eastAsia="ru-RU"/>
    </w:rPr>
  </w:style>
  <w:style w:type="character" w:customStyle="1" w:styleId="Standard1">
    <w:name w:val="Standard Знак1"/>
    <w:link w:val="Standard"/>
    <w:uiPriority w:val="99"/>
    <w:locked/>
    <w:rsid w:val="00D04671"/>
    <w:rPr>
      <w:rFonts w:ascii="Arial" w:eastAsia="SimSun" w:hAnsi="Arial"/>
      <w:kern w:val="3"/>
      <w:sz w:val="24"/>
      <w:lang w:eastAsia="zh-CN"/>
    </w:rPr>
  </w:style>
  <w:style w:type="paragraph" w:customStyle="1" w:styleId="Standard">
    <w:name w:val="Standard"/>
    <w:link w:val="Standard1"/>
    <w:rsid w:val="00D04671"/>
    <w:pPr>
      <w:widowControl w:val="0"/>
      <w:suppressAutoHyphens/>
      <w:autoSpaceDN w:val="0"/>
    </w:pPr>
    <w:rPr>
      <w:rFonts w:ascii="Arial" w:eastAsia="SimSun" w:hAnsi="Arial" w:cs="Arial"/>
      <w:kern w:val="3"/>
      <w:sz w:val="24"/>
      <w:lang w:eastAsia="zh-CN"/>
    </w:rPr>
  </w:style>
  <w:style w:type="paragraph" w:customStyle="1" w:styleId="Textbody">
    <w:name w:val="Text body"/>
    <w:basedOn w:val="Standard"/>
    <w:uiPriority w:val="99"/>
    <w:rsid w:val="00D04671"/>
    <w:pPr>
      <w:spacing w:after="120"/>
    </w:pPr>
  </w:style>
  <w:style w:type="paragraph" w:customStyle="1" w:styleId="Style2">
    <w:name w:val="Style2"/>
    <w:basedOn w:val="a"/>
    <w:rsid w:val="00D04671"/>
    <w:pPr>
      <w:widowControl w:val="0"/>
      <w:suppressAutoHyphens/>
      <w:autoSpaceDE w:val="0"/>
      <w:autoSpaceDN/>
      <w:spacing w:after="0" w:line="314" w:lineRule="exact"/>
      <w:ind w:firstLine="288"/>
    </w:pPr>
    <w:rPr>
      <w:rFonts w:ascii="Arial" w:hAnsi="Arial" w:cs="Arial"/>
      <w:sz w:val="24"/>
      <w:szCs w:val="24"/>
      <w:lang w:eastAsia="ar-SA"/>
    </w:rPr>
  </w:style>
  <w:style w:type="paragraph" w:customStyle="1" w:styleId="2b">
    <w:name w:val="Абзац списка2"/>
    <w:basedOn w:val="a"/>
    <w:rsid w:val="00D04671"/>
    <w:pPr>
      <w:suppressAutoHyphens/>
      <w:ind w:left="720"/>
    </w:pPr>
    <w:rPr>
      <w:lang w:eastAsia="ar-SA"/>
    </w:rPr>
  </w:style>
  <w:style w:type="paragraph" w:customStyle="1" w:styleId="112">
    <w:name w:val="Заголовок 11"/>
    <w:basedOn w:val="a"/>
    <w:next w:val="a"/>
    <w:uiPriority w:val="9"/>
    <w:qFormat/>
    <w:rsid w:val="00D04671"/>
    <w:pPr>
      <w:keepNext/>
      <w:keepLines/>
      <w:spacing w:before="480" w:after="0"/>
      <w:outlineLvl w:val="0"/>
    </w:pPr>
    <w:rPr>
      <w:rFonts w:ascii="Cambria" w:hAnsi="Cambria"/>
      <w:b/>
      <w:bCs/>
      <w:color w:val="365F91"/>
      <w:sz w:val="28"/>
      <w:szCs w:val="28"/>
      <w:lang w:eastAsia="ru-RU"/>
    </w:rPr>
  </w:style>
  <w:style w:type="paragraph" w:customStyle="1" w:styleId="212">
    <w:name w:val="Заголовок 21"/>
    <w:basedOn w:val="a"/>
    <w:next w:val="a"/>
    <w:uiPriority w:val="9"/>
    <w:qFormat/>
    <w:rsid w:val="00D04671"/>
    <w:pPr>
      <w:keepNext/>
      <w:keepLines/>
      <w:spacing w:before="200" w:after="0"/>
      <w:outlineLvl w:val="1"/>
    </w:pPr>
    <w:rPr>
      <w:rFonts w:ascii="Cambria" w:hAnsi="Cambria"/>
      <w:b/>
      <w:bCs/>
      <w:color w:val="4F81BD"/>
      <w:sz w:val="26"/>
      <w:szCs w:val="26"/>
      <w:lang w:eastAsia="ru-RU"/>
    </w:rPr>
  </w:style>
  <w:style w:type="paragraph" w:customStyle="1" w:styleId="312">
    <w:name w:val="Заголовок 31"/>
    <w:basedOn w:val="a"/>
    <w:next w:val="a"/>
    <w:uiPriority w:val="9"/>
    <w:qFormat/>
    <w:rsid w:val="00D04671"/>
    <w:pPr>
      <w:keepNext/>
      <w:keepLines/>
      <w:spacing w:before="200" w:after="0"/>
      <w:outlineLvl w:val="2"/>
    </w:pPr>
    <w:rPr>
      <w:rFonts w:ascii="Cambria" w:hAnsi="Cambria"/>
      <w:b/>
      <w:bCs/>
      <w:color w:val="4F81BD"/>
      <w:lang w:eastAsia="ru-RU"/>
    </w:rPr>
  </w:style>
  <w:style w:type="paragraph" w:customStyle="1" w:styleId="410">
    <w:name w:val="Заголовок 41"/>
    <w:basedOn w:val="a"/>
    <w:next w:val="a"/>
    <w:uiPriority w:val="9"/>
    <w:semiHidden/>
    <w:qFormat/>
    <w:rsid w:val="00D04671"/>
    <w:pPr>
      <w:keepNext/>
      <w:keepLines/>
      <w:spacing w:before="40" w:after="0"/>
      <w:outlineLvl w:val="3"/>
    </w:pPr>
    <w:rPr>
      <w:rFonts w:ascii="Cambria" w:hAnsi="Cambria"/>
      <w:i/>
      <w:iCs/>
      <w:color w:val="365F91"/>
      <w:lang w:eastAsia="ru-RU"/>
    </w:rPr>
  </w:style>
  <w:style w:type="paragraph" w:customStyle="1" w:styleId="programbody">
    <w:name w:val="program body"/>
    <w:uiPriority w:val="99"/>
    <w:rsid w:val="00D04671"/>
    <w:pPr>
      <w:suppressAutoHyphens/>
      <w:autoSpaceDE w:val="0"/>
      <w:spacing w:line="260" w:lineRule="atLeast"/>
      <w:ind w:firstLine="567"/>
      <w:jc w:val="both"/>
    </w:pPr>
    <w:rPr>
      <w:rFonts w:ascii="NewBaskervilleExpOdC" w:hAnsi="NewBaskervilleExpOdC" w:cs="NewBaskervilleExpOdC"/>
      <w:color w:val="000000"/>
      <w:kern w:val="2"/>
      <w:sz w:val="21"/>
      <w:szCs w:val="21"/>
      <w:lang w:eastAsia="ar-SA"/>
    </w:rPr>
  </w:style>
  <w:style w:type="paragraph" w:customStyle="1" w:styleId="3f">
    <w:name w:val="Абзац списка3"/>
    <w:basedOn w:val="a"/>
    <w:rsid w:val="00D04671"/>
    <w:pPr>
      <w:widowControl w:val="0"/>
      <w:suppressAutoHyphens/>
      <w:spacing w:after="0" w:line="240" w:lineRule="auto"/>
      <w:ind w:left="720"/>
    </w:pPr>
    <w:rPr>
      <w:rFonts w:ascii="Times New Roman" w:hAnsi="Times New Roman" w:cs="Arial Unicode MS"/>
      <w:kern w:val="2"/>
      <w:sz w:val="24"/>
      <w:szCs w:val="24"/>
      <w:lang w:eastAsia="hi-IN" w:bidi="hi-IN"/>
    </w:rPr>
  </w:style>
  <w:style w:type="paragraph" w:customStyle="1" w:styleId="4a">
    <w:name w:val="Абзац списка4"/>
    <w:basedOn w:val="a"/>
    <w:rsid w:val="00D04671"/>
    <w:pPr>
      <w:suppressAutoHyphens/>
      <w:ind w:left="720"/>
    </w:pPr>
    <w:rPr>
      <w:lang w:eastAsia="ar-SA"/>
    </w:rPr>
  </w:style>
  <w:style w:type="paragraph" w:customStyle="1" w:styleId="1f">
    <w:name w:val="Рецензия1"/>
    <w:uiPriority w:val="99"/>
    <w:semiHidden/>
    <w:rsid w:val="00D04671"/>
    <w:pPr>
      <w:autoSpaceDN w:val="0"/>
    </w:pPr>
    <w:rPr>
      <w:rFonts w:ascii="Calibri" w:hAnsi="Calibri"/>
      <w:sz w:val="22"/>
      <w:szCs w:val="22"/>
      <w:lang w:eastAsia="en-US"/>
    </w:rPr>
  </w:style>
  <w:style w:type="paragraph" w:customStyle="1" w:styleId="5a">
    <w:name w:val="Абзац списка5"/>
    <w:basedOn w:val="a"/>
    <w:rsid w:val="00D04671"/>
    <w:pPr>
      <w:suppressAutoHyphens/>
      <w:ind w:left="720"/>
    </w:pPr>
    <w:rPr>
      <w:lang w:eastAsia="ar-SA"/>
    </w:rPr>
  </w:style>
  <w:style w:type="paragraph" w:customStyle="1" w:styleId="p1">
    <w:name w:val="p1"/>
    <w:basedOn w:val="a"/>
    <w:uiPriority w:val="99"/>
    <w:rsid w:val="00D04671"/>
    <w:pPr>
      <w:spacing w:before="100" w:beforeAutospacing="1" w:after="100" w:afterAutospacing="1" w:line="240" w:lineRule="auto"/>
    </w:pPr>
    <w:rPr>
      <w:rFonts w:ascii="Times New Roman" w:hAnsi="Times New Roman"/>
      <w:sz w:val="24"/>
      <w:szCs w:val="24"/>
      <w:lang w:eastAsia="ru-RU"/>
    </w:rPr>
  </w:style>
  <w:style w:type="paragraph" w:customStyle="1" w:styleId="c8">
    <w:name w:val="c8"/>
    <w:basedOn w:val="a"/>
    <w:uiPriority w:val="99"/>
    <w:rsid w:val="00D04671"/>
    <w:pPr>
      <w:spacing w:before="100" w:beforeAutospacing="1" w:after="100" w:afterAutospacing="1" w:line="240" w:lineRule="auto"/>
    </w:pPr>
    <w:rPr>
      <w:rFonts w:ascii="Times New Roman" w:hAnsi="Times New Roman"/>
      <w:sz w:val="24"/>
      <w:szCs w:val="24"/>
      <w:lang w:eastAsia="ru-RU"/>
    </w:rPr>
  </w:style>
  <w:style w:type="paragraph" w:customStyle="1" w:styleId="65">
    <w:name w:val="Абзац списка6"/>
    <w:basedOn w:val="a"/>
    <w:uiPriority w:val="99"/>
    <w:rsid w:val="00D04671"/>
    <w:pPr>
      <w:ind w:left="720"/>
      <w:contextualSpacing/>
    </w:pPr>
    <w:rPr>
      <w:rFonts w:ascii="Times New Roman" w:hAnsi="Times New Roman"/>
      <w:lang w:eastAsia="ru-RU"/>
    </w:rPr>
  </w:style>
  <w:style w:type="character" w:customStyle="1" w:styleId="2c">
    <w:name w:val="Цитата 2 Знак"/>
    <w:link w:val="213"/>
    <w:uiPriority w:val="29"/>
    <w:locked/>
    <w:rsid w:val="00D04671"/>
    <w:rPr>
      <w:rFonts w:ascii="Arial Unicode MS" w:hAnsi="Arial Unicode MS"/>
      <w:i/>
      <w:color w:val="000000"/>
      <w:kern w:val="2"/>
      <w:sz w:val="24"/>
      <w:lang w:val="ru-RU" w:eastAsia="hi-IN" w:bidi="hi-IN"/>
    </w:rPr>
  </w:style>
  <w:style w:type="paragraph" w:customStyle="1" w:styleId="213">
    <w:name w:val="Цитата 21"/>
    <w:basedOn w:val="a"/>
    <w:next w:val="a"/>
    <w:link w:val="2c"/>
    <w:uiPriority w:val="99"/>
    <w:rsid w:val="00D04671"/>
    <w:pPr>
      <w:widowControl w:val="0"/>
      <w:suppressAutoHyphens/>
      <w:spacing w:after="0" w:line="240" w:lineRule="auto"/>
    </w:pPr>
    <w:rPr>
      <w:rFonts w:ascii="Arial Unicode MS" w:hAnsi="Arial Unicode MS" w:cs="Arial Unicode MS"/>
      <w:i/>
      <w:iCs/>
      <w:color w:val="000000"/>
      <w:kern w:val="2"/>
      <w:sz w:val="24"/>
      <w:szCs w:val="24"/>
      <w:lang w:eastAsia="hi-IN" w:bidi="hi-IN"/>
    </w:rPr>
  </w:style>
  <w:style w:type="character" w:customStyle="1" w:styleId="aff7">
    <w:name w:val="Выделенная цитата Знак"/>
    <w:link w:val="1f0"/>
    <w:uiPriority w:val="30"/>
    <w:locked/>
    <w:rsid w:val="00D04671"/>
    <w:rPr>
      <w:rFonts w:ascii="Arial Unicode MS" w:hAnsi="Arial Unicode MS"/>
      <w:b/>
      <w:i/>
      <w:color w:val="4F81BD"/>
      <w:kern w:val="2"/>
      <w:sz w:val="24"/>
      <w:lang w:val="ru-RU" w:eastAsia="hi-IN" w:bidi="hi-IN"/>
    </w:rPr>
  </w:style>
  <w:style w:type="paragraph" w:customStyle="1" w:styleId="1f0">
    <w:name w:val="Выделенная цитата1"/>
    <w:basedOn w:val="a"/>
    <w:next w:val="a"/>
    <w:link w:val="aff7"/>
    <w:uiPriority w:val="99"/>
    <w:rsid w:val="00D04671"/>
    <w:pPr>
      <w:widowControl w:val="0"/>
      <w:pBdr>
        <w:bottom w:val="single" w:sz="4" w:space="4" w:color="4F81BD"/>
      </w:pBdr>
      <w:suppressAutoHyphens/>
      <w:spacing w:before="200" w:after="280" w:line="240" w:lineRule="auto"/>
      <w:ind w:left="936" w:right="936"/>
    </w:pPr>
    <w:rPr>
      <w:rFonts w:ascii="Arial Unicode MS" w:hAnsi="Arial Unicode MS" w:cs="Arial Unicode MS"/>
      <w:b/>
      <w:bCs/>
      <w:i/>
      <w:iCs/>
      <w:color w:val="4F81BD"/>
      <w:kern w:val="2"/>
      <w:sz w:val="24"/>
      <w:szCs w:val="24"/>
      <w:lang w:eastAsia="hi-IN" w:bidi="hi-IN"/>
    </w:rPr>
  </w:style>
  <w:style w:type="paragraph" w:customStyle="1" w:styleId="book">
    <w:name w:val="book"/>
    <w:basedOn w:val="a"/>
    <w:rsid w:val="00D04671"/>
    <w:pPr>
      <w:spacing w:before="100" w:beforeAutospacing="1" w:after="100" w:afterAutospacing="1" w:line="240" w:lineRule="auto"/>
    </w:pPr>
    <w:rPr>
      <w:rFonts w:ascii="Times New Roman" w:hAnsi="Times New Roman"/>
      <w:sz w:val="24"/>
      <w:szCs w:val="24"/>
      <w:lang w:eastAsia="ru-RU"/>
    </w:rPr>
  </w:style>
  <w:style w:type="paragraph" w:customStyle="1" w:styleId="Style7">
    <w:name w:val="Style7"/>
    <w:basedOn w:val="a"/>
    <w:rsid w:val="00D04671"/>
    <w:pPr>
      <w:widowControl w:val="0"/>
      <w:autoSpaceDE w:val="0"/>
      <w:adjustRightInd w:val="0"/>
      <w:spacing w:after="0" w:line="240" w:lineRule="auto"/>
    </w:pPr>
    <w:rPr>
      <w:rFonts w:ascii="Times New Roman" w:hAnsi="Times New Roman"/>
      <w:sz w:val="24"/>
      <w:szCs w:val="24"/>
      <w:lang w:eastAsia="ru-RU"/>
    </w:rPr>
  </w:style>
  <w:style w:type="paragraph" w:customStyle="1" w:styleId="1f1">
    <w:name w:val="Заголовок1"/>
    <w:basedOn w:val="a"/>
    <w:next w:val="af1"/>
    <w:uiPriority w:val="99"/>
    <w:rsid w:val="00D04671"/>
    <w:pPr>
      <w:keepNext/>
      <w:widowControl w:val="0"/>
      <w:suppressAutoHyphens/>
      <w:spacing w:before="240" w:after="120" w:line="240" w:lineRule="auto"/>
    </w:pPr>
    <w:rPr>
      <w:rFonts w:ascii="Arial" w:hAnsi="Arial" w:cs="Arial Unicode MS"/>
      <w:kern w:val="2"/>
      <w:sz w:val="28"/>
      <w:szCs w:val="28"/>
      <w:lang w:eastAsia="hi-IN" w:bidi="hi-IN"/>
    </w:rPr>
  </w:style>
  <w:style w:type="paragraph" w:customStyle="1" w:styleId="1f2">
    <w:name w:val="Указатель1"/>
    <w:basedOn w:val="a"/>
    <w:uiPriority w:val="99"/>
    <w:rsid w:val="00D04671"/>
    <w:pPr>
      <w:widowControl w:val="0"/>
      <w:suppressLineNumbers/>
      <w:suppressAutoHyphens/>
      <w:spacing w:after="0" w:line="240" w:lineRule="auto"/>
    </w:pPr>
    <w:rPr>
      <w:rFonts w:ascii="Times New Roman" w:hAnsi="Times New Roman" w:cs="Arial Unicode MS"/>
      <w:kern w:val="2"/>
      <w:sz w:val="24"/>
      <w:szCs w:val="24"/>
      <w:lang w:eastAsia="hi-IN" w:bidi="hi-IN"/>
    </w:rPr>
  </w:style>
  <w:style w:type="paragraph" w:customStyle="1" w:styleId="programparagraph">
    <w:name w:val="program paragraph"/>
    <w:basedOn w:val="programbody"/>
    <w:next w:val="programbody"/>
    <w:uiPriority w:val="99"/>
    <w:rsid w:val="00D04671"/>
    <w:pPr>
      <w:ind w:firstLine="0"/>
      <w:jc w:val="center"/>
    </w:pPr>
    <w:rPr>
      <w:b/>
      <w:bCs/>
      <w:i/>
      <w:iCs/>
      <w:color w:val="auto"/>
    </w:rPr>
  </w:style>
  <w:style w:type="paragraph" w:customStyle="1" w:styleId="programsubhead">
    <w:name w:val="program subhead"/>
    <w:uiPriority w:val="99"/>
    <w:rsid w:val="00D04671"/>
    <w:pPr>
      <w:suppressAutoHyphens/>
      <w:autoSpaceDE w:val="0"/>
      <w:spacing w:before="142" w:after="136" w:line="260" w:lineRule="atLeast"/>
      <w:jc w:val="center"/>
    </w:pPr>
    <w:rPr>
      <w:rFonts w:ascii="NewBaskervilleExpOdC" w:hAnsi="NewBaskervilleExpOdC" w:cs="NewBaskervilleExpOdC"/>
      <w:b/>
      <w:bCs/>
      <w:kern w:val="2"/>
      <w:sz w:val="22"/>
      <w:szCs w:val="22"/>
      <w:lang w:eastAsia="ar-SA"/>
    </w:rPr>
  </w:style>
  <w:style w:type="paragraph" w:customStyle="1" w:styleId="programcitation">
    <w:name w:val="program citation"/>
    <w:uiPriority w:val="99"/>
    <w:rsid w:val="00D04671"/>
    <w:pPr>
      <w:suppressAutoHyphens/>
      <w:autoSpaceDE w:val="0"/>
      <w:spacing w:line="260" w:lineRule="atLeast"/>
      <w:ind w:left="567" w:right="567"/>
      <w:jc w:val="both"/>
    </w:pPr>
    <w:rPr>
      <w:rFonts w:ascii="NewBaskervilleExpOdC" w:hAnsi="NewBaskervilleExpOdC" w:cs="NewBaskervilleExpOdC"/>
      <w:kern w:val="2"/>
      <w:sz w:val="19"/>
      <w:szCs w:val="19"/>
      <w:lang w:eastAsia="ar-SA"/>
    </w:rPr>
  </w:style>
  <w:style w:type="paragraph" w:customStyle="1" w:styleId="programcontense">
    <w:name w:val="program contense"/>
    <w:basedOn w:val="programbody"/>
    <w:next w:val="programbody"/>
    <w:uiPriority w:val="99"/>
    <w:rsid w:val="00D04671"/>
    <w:pPr>
      <w:tabs>
        <w:tab w:val="right" w:leader="dot" w:pos="5556"/>
      </w:tabs>
      <w:ind w:firstLine="0"/>
      <w:jc w:val="left"/>
    </w:pPr>
    <w:rPr>
      <w:color w:val="auto"/>
    </w:rPr>
  </w:style>
  <w:style w:type="paragraph" w:customStyle="1" w:styleId="programhead">
    <w:name w:val="program head"/>
    <w:uiPriority w:val="99"/>
    <w:rsid w:val="00D04671"/>
    <w:pPr>
      <w:suppressAutoHyphens/>
      <w:autoSpaceDE w:val="0"/>
      <w:spacing w:before="164" w:line="360" w:lineRule="atLeast"/>
      <w:jc w:val="center"/>
    </w:pPr>
    <w:rPr>
      <w:rFonts w:ascii="NewBaskervilleExpScC" w:hAnsi="NewBaskervilleExpScC" w:cs="NewBaskervilleExpScC"/>
      <w:spacing w:val="200"/>
      <w:kern w:val="2"/>
      <w:szCs w:val="24"/>
      <w:lang w:eastAsia="ar-SA"/>
    </w:rPr>
  </w:style>
  <w:style w:type="paragraph" w:customStyle="1" w:styleId="aff8">
    <w:name w:val="Содержимое таблицы"/>
    <w:basedOn w:val="a"/>
    <w:uiPriority w:val="99"/>
    <w:rsid w:val="00D04671"/>
    <w:pPr>
      <w:widowControl w:val="0"/>
      <w:suppressLineNumbers/>
      <w:suppressAutoHyphens/>
      <w:spacing w:after="0" w:line="240" w:lineRule="auto"/>
    </w:pPr>
    <w:rPr>
      <w:rFonts w:ascii="Times New Roman" w:hAnsi="Times New Roman" w:cs="Arial Unicode MS"/>
      <w:kern w:val="2"/>
      <w:sz w:val="24"/>
      <w:szCs w:val="24"/>
      <w:lang w:eastAsia="hi-IN" w:bidi="hi-IN"/>
    </w:rPr>
  </w:style>
  <w:style w:type="paragraph" w:customStyle="1" w:styleId="aff9">
    <w:name w:val="Заголовок таблицы"/>
    <w:basedOn w:val="aff8"/>
    <w:uiPriority w:val="99"/>
    <w:rsid w:val="00D04671"/>
    <w:pPr>
      <w:jc w:val="center"/>
    </w:pPr>
    <w:rPr>
      <w:b/>
      <w:bCs/>
    </w:rPr>
  </w:style>
  <w:style w:type="paragraph" w:customStyle="1" w:styleId="70">
    <w:name w:val="Абзац списка7"/>
    <w:basedOn w:val="a"/>
    <w:uiPriority w:val="99"/>
    <w:rsid w:val="00D04671"/>
    <w:pPr>
      <w:widowControl w:val="0"/>
      <w:suppressAutoHyphens/>
      <w:spacing w:after="0" w:line="240" w:lineRule="auto"/>
      <w:ind w:left="720"/>
    </w:pPr>
    <w:rPr>
      <w:rFonts w:ascii="Times New Roman" w:hAnsi="Times New Roman" w:cs="Arial Unicode MS"/>
      <w:kern w:val="2"/>
      <w:sz w:val="24"/>
      <w:szCs w:val="24"/>
      <w:lang w:eastAsia="hi-IN" w:bidi="hi-IN"/>
    </w:rPr>
  </w:style>
  <w:style w:type="paragraph" w:customStyle="1" w:styleId="ConsNonformat">
    <w:name w:val="ConsNonformat"/>
    <w:uiPriority w:val="99"/>
    <w:rsid w:val="00D04671"/>
    <w:pPr>
      <w:widowControl w:val="0"/>
      <w:autoSpaceDE w:val="0"/>
      <w:autoSpaceDN w:val="0"/>
    </w:pPr>
    <w:rPr>
      <w:rFonts w:ascii="Courier New" w:hAnsi="Courier New" w:cs="Courier New"/>
    </w:rPr>
  </w:style>
  <w:style w:type="character" w:customStyle="1" w:styleId="footnotedescriptionChar">
    <w:name w:val="footnote description Char"/>
    <w:link w:val="footnotedescription"/>
    <w:locked/>
    <w:rsid w:val="00D04671"/>
    <w:rPr>
      <w:color w:val="000000"/>
    </w:rPr>
  </w:style>
  <w:style w:type="paragraph" w:customStyle="1" w:styleId="footnotedescription">
    <w:name w:val="footnote description"/>
    <w:next w:val="a"/>
    <w:link w:val="footnotedescriptionChar"/>
    <w:rsid w:val="00D04671"/>
    <w:pPr>
      <w:autoSpaceDN w:val="0"/>
      <w:spacing w:line="264" w:lineRule="auto"/>
      <w:ind w:left="7" w:right="53"/>
      <w:jc w:val="both"/>
    </w:pPr>
    <w:rPr>
      <w:color w:val="000000"/>
    </w:rPr>
  </w:style>
  <w:style w:type="character" w:styleId="affa">
    <w:name w:val="footnote reference"/>
    <w:semiHidden/>
    <w:rsid w:val="00D04671"/>
    <w:rPr>
      <w:rFonts w:cs="Times New Roman"/>
      <w:vertAlign w:val="superscript"/>
    </w:rPr>
  </w:style>
  <w:style w:type="character" w:styleId="affb">
    <w:name w:val="annotation reference"/>
    <w:uiPriority w:val="99"/>
    <w:semiHidden/>
    <w:rsid w:val="00D04671"/>
    <w:rPr>
      <w:rFonts w:cs="Times New Roman"/>
      <w:sz w:val="16"/>
    </w:rPr>
  </w:style>
  <w:style w:type="character" w:customStyle="1" w:styleId="fontstyle01">
    <w:name w:val="fontstyle01"/>
    <w:rsid w:val="00D04671"/>
    <w:rPr>
      <w:rFonts w:ascii="Times New Roman" w:hAnsi="Times New Roman"/>
      <w:b/>
      <w:color w:val="000000"/>
      <w:sz w:val="28"/>
    </w:rPr>
  </w:style>
  <w:style w:type="character" w:customStyle="1" w:styleId="fontstyle21">
    <w:name w:val="fontstyle21"/>
    <w:rsid w:val="00D04671"/>
    <w:rPr>
      <w:rFonts w:ascii="Times New Roman" w:hAnsi="Times New Roman"/>
      <w:i/>
      <w:color w:val="000000"/>
      <w:sz w:val="28"/>
    </w:rPr>
  </w:style>
  <w:style w:type="character" w:customStyle="1" w:styleId="fontstyle31">
    <w:name w:val="fontstyle31"/>
    <w:rsid w:val="00D04671"/>
    <w:rPr>
      <w:rFonts w:ascii="Times New Roman" w:hAnsi="Times New Roman"/>
      <w:color w:val="000000"/>
      <w:sz w:val="28"/>
    </w:rPr>
  </w:style>
  <w:style w:type="character" w:customStyle="1" w:styleId="fontstyle41">
    <w:name w:val="fontstyle41"/>
    <w:rsid w:val="00D04671"/>
    <w:rPr>
      <w:rFonts w:ascii="Calibri" w:hAnsi="Calibri"/>
      <w:color w:val="00000A"/>
      <w:sz w:val="24"/>
    </w:rPr>
  </w:style>
  <w:style w:type="character" w:customStyle="1" w:styleId="c2c7">
    <w:name w:val="c2 c7"/>
    <w:rsid w:val="00D04671"/>
    <w:rPr>
      <w:rFonts w:ascii="Times New Roman" w:hAnsi="Times New Roman"/>
    </w:rPr>
  </w:style>
  <w:style w:type="character" w:customStyle="1" w:styleId="c2">
    <w:name w:val="c2"/>
    <w:rsid w:val="00D04671"/>
    <w:rPr>
      <w:rFonts w:ascii="Times New Roman" w:hAnsi="Times New Roman"/>
    </w:rPr>
  </w:style>
  <w:style w:type="character" w:customStyle="1" w:styleId="c2c7c17">
    <w:name w:val="c2 c7 c17"/>
    <w:rsid w:val="00D04671"/>
    <w:rPr>
      <w:rFonts w:ascii="Times New Roman" w:hAnsi="Times New Roman"/>
    </w:rPr>
  </w:style>
  <w:style w:type="character" w:customStyle="1" w:styleId="c17c2c7">
    <w:name w:val="c17 c2 c7"/>
    <w:rsid w:val="00D04671"/>
    <w:rPr>
      <w:rFonts w:ascii="Times New Roman" w:hAnsi="Times New Roman"/>
    </w:rPr>
  </w:style>
  <w:style w:type="character" w:customStyle="1" w:styleId="c2c7c29">
    <w:name w:val="c2 c7 c29"/>
    <w:rsid w:val="00D04671"/>
    <w:rPr>
      <w:rFonts w:ascii="Times New Roman" w:hAnsi="Times New Roman"/>
    </w:rPr>
  </w:style>
  <w:style w:type="character" w:customStyle="1" w:styleId="c17c2c32">
    <w:name w:val="c17 c2 c32"/>
    <w:rsid w:val="00D04671"/>
    <w:rPr>
      <w:rFonts w:ascii="Times New Roman" w:hAnsi="Times New Roman"/>
    </w:rPr>
  </w:style>
  <w:style w:type="character" w:customStyle="1" w:styleId="c29c2c32">
    <w:name w:val="c29 c2 c32"/>
    <w:rsid w:val="00D04671"/>
    <w:rPr>
      <w:rFonts w:ascii="Times New Roman" w:hAnsi="Times New Roman"/>
    </w:rPr>
  </w:style>
  <w:style w:type="character" w:customStyle="1" w:styleId="150">
    <w:name w:val="Знак Знак15"/>
    <w:semiHidden/>
    <w:rsid w:val="00D04671"/>
    <w:rPr>
      <w:rFonts w:ascii="NewtonC" w:hAnsi="NewtonC"/>
      <w:b/>
      <w:sz w:val="24"/>
      <w:lang w:val="ru-RU" w:eastAsia="ru-RU"/>
    </w:rPr>
  </w:style>
  <w:style w:type="character" w:customStyle="1" w:styleId="270">
    <w:name w:val="Основной текст27"/>
    <w:rsid w:val="00D04671"/>
    <w:rPr>
      <w:rFonts w:ascii="Bookman Old Style" w:hAnsi="Bookman Old Style"/>
      <w:sz w:val="19"/>
      <w:shd w:val="clear" w:color="auto" w:fill="FFFFFF"/>
    </w:rPr>
  </w:style>
  <w:style w:type="character" w:customStyle="1" w:styleId="290">
    <w:name w:val="Основной текст29"/>
    <w:rsid w:val="00D04671"/>
    <w:rPr>
      <w:rFonts w:ascii="Bookman Old Style" w:hAnsi="Bookman Old Style"/>
      <w:sz w:val="19"/>
      <w:shd w:val="clear" w:color="auto" w:fill="FFFFFF"/>
    </w:rPr>
  </w:style>
  <w:style w:type="character" w:customStyle="1" w:styleId="affc">
    <w:name w:val="Основной текст + Курсив"/>
    <w:rsid w:val="00D04671"/>
    <w:rPr>
      <w:rFonts w:ascii="Bookman Old Style" w:hAnsi="Bookman Old Style"/>
      <w:i/>
      <w:sz w:val="19"/>
      <w:shd w:val="clear" w:color="auto" w:fill="FFFFFF"/>
    </w:rPr>
  </w:style>
  <w:style w:type="character" w:customStyle="1" w:styleId="300">
    <w:name w:val="Основной текст30"/>
    <w:rsid w:val="00D04671"/>
    <w:rPr>
      <w:rFonts w:ascii="Bookman Old Style" w:hAnsi="Bookman Old Style"/>
      <w:sz w:val="19"/>
      <w:shd w:val="clear" w:color="auto" w:fill="FFFFFF"/>
    </w:rPr>
  </w:style>
  <w:style w:type="character" w:customStyle="1" w:styleId="332">
    <w:name w:val="Основной текст33"/>
    <w:rsid w:val="00D04671"/>
    <w:rPr>
      <w:rFonts w:ascii="Bookman Old Style" w:hAnsi="Bookman Old Style"/>
      <w:sz w:val="19"/>
      <w:shd w:val="clear" w:color="auto" w:fill="FFFFFF"/>
    </w:rPr>
  </w:style>
  <w:style w:type="character" w:customStyle="1" w:styleId="4b">
    <w:name w:val="Заголовок №4"/>
    <w:rsid w:val="00D04671"/>
    <w:rPr>
      <w:rFonts w:ascii="Bookman Old Style" w:hAnsi="Bookman Old Style"/>
      <w:spacing w:val="0"/>
      <w:sz w:val="22"/>
    </w:rPr>
  </w:style>
  <w:style w:type="character" w:customStyle="1" w:styleId="342">
    <w:name w:val="Основной текст34"/>
    <w:rsid w:val="00D04671"/>
    <w:rPr>
      <w:rFonts w:ascii="Bookman Old Style" w:hAnsi="Bookman Old Style"/>
      <w:sz w:val="19"/>
      <w:shd w:val="clear" w:color="auto" w:fill="FFFFFF"/>
    </w:rPr>
  </w:style>
  <w:style w:type="character" w:customStyle="1" w:styleId="352">
    <w:name w:val="Основной текст35"/>
    <w:rsid w:val="00D04671"/>
    <w:rPr>
      <w:rFonts w:ascii="Bookman Old Style" w:hAnsi="Bookman Old Style"/>
      <w:sz w:val="19"/>
      <w:shd w:val="clear" w:color="auto" w:fill="FFFFFF"/>
    </w:rPr>
  </w:style>
  <w:style w:type="character" w:customStyle="1" w:styleId="affd">
    <w:name w:val="Основной текст + Полужирный"/>
    <w:rsid w:val="00D04671"/>
    <w:rPr>
      <w:rFonts w:ascii="Bookman Old Style" w:hAnsi="Bookman Old Style"/>
      <w:b/>
      <w:sz w:val="19"/>
      <w:shd w:val="clear" w:color="auto" w:fill="FFFFFF"/>
    </w:rPr>
  </w:style>
  <w:style w:type="character" w:customStyle="1" w:styleId="361">
    <w:name w:val="Основной текст36"/>
    <w:rsid w:val="00D04671"/>
    <w:rPr>
      <w:rFonts w:ascii="Bookman Old Style" w:hAnsi="Bookman Old Style"/>
      <w:sz w:val="19"/>
      <w:shd w:val="clear" w:color="auto" w:fill="FFFFFF"/>
    </w:rPr>
  </w:style>
  <w:style w:type="character" w:customStyle="1" w:styleId="1f3">
    <w:name w:val="Основной текст1"/>
    <w:rsid w:val="00D04671"/>
    <w:rPr>
      <w:rFonts w:ascii="Bookman Old Style" w:hAnsi="Bookman Old Style"/>
      <w:spacing w:val="0"/>
      <w:sz w:val="19"/>
      <w:shd w:val="clear" w:color="auto" w:fill="FFFFFF"/>
    </w:rPr>
  </w:style>
  <w:style w:type="character" w:customStyle="1" w:styleId="100">
    <w:name w:val="Основной текст (10)"/>
    <w:rsid w:val="00D04671"/>
    <w:rPr>
      <w:rFonts w:ascii="Arial" w:hAnsi="Arial"/>
      <w:spacing w:val="0"/>
      <w:sz w:val="22"/>
    </w:rPr>
  </w:style>
  <w:style w:type="character" w:customStyle="1" w:styleId="113">
    <w:name w:val="Основной текст (11)"/>
    <w:rsid w:val="00D04671"/>
    <w:rPr>
      <w:rFonts w:ascii="Bookman Old Style" w:hAnsi="Bookman Old Style"/>
      <w:spacing w:val="0"/>
      <w:sz w:val="19"/>
    </w:rPr>
  </w:style>
  <w:style w:type="character" w:customStyle="1" w:styleId="114">
    <w:name w:val="Основной текст (11) + Не полужирный"/>
    <w:rsid w:val="00D04671"/>
    <w:rPr>
      <w:rFonts w:ascii="Bookman Old Style" w:hAnsi="Bookman Old Style"/>
      <w:b/>
      <w:spacing w:val="0"/>
      <w:sz w:val="19"/>
    </w:rPr>
  </w:style>
  <w:style w:type="character" w:customStyle="1" w:styleId="2pt">
    <w:name w:val="Основной текст + Интервал 2 pt"/>
    <w:rsid w:val="00D04671"/>
    <w:rPr>
      <w:rFonts w:ascii="Bookman Old Style" w:hAnsi="Bookman Old Style"/>
      <w:spacing w:val="40"/>
      <w:sz w:val="19"/>
      <w:shd w:val="clear" w:color="auto" w:fill="FFFFFF"/>
    </w:rPr>
  </w:style>
  <w:style w:type="character" w:customStyle="1" w:styleId="370">
    <w:name w:val="Основной текст37"/>
    <w:rsid w:val="00D04671"/>
    <w:rPr>
      <w:rFonts w:ascii="Bookman Old Style" w:hAnsi="Bookman Old Style"/>
      <w:spacing w:val="0"/>
      <w:sz w:val="19"/>
      <w:shd w:val="clear" w:color="auto" w:fill="FFFFFF"/>
    </w:rPr>
  </w:style>
  <w:style w:type="character" w:customStyle="1" w:styleId="32pt">
    <w:name w:val="Заголовок №3 + Интервал 2 pt"/>
    <w:rsid w:val="00D04671"/>
    <w:rPr>
      <w:rFonts w:ascii="Arial" w:hAnsi="Arial"/>
      <w:spacing w:val="50"/>
      <w:shd w:val="clear" w:color="auto" w:fill="FFFFFF"/>
    </w:rPr>
  </w:style>
  <w:style w:type="character" w:customStyle="1" w:styleId="380">
    <w:name w:val="Основной текст38"/>
    <w:rsid w:val="00D04671"/>
    <w:rPr>
      <w:rFonts w:ascii="Bookman Old Style" w:hAnsi="Bookman Old Style"/>
      <w:spacing w:val="0"/>
      <w:sz w:val="19"/>
      <w:shd w:val="clear" w:color="auto" w:fill="FFFFFF"/>
    </w:rPr>
  </w:style>
  <w:style w:type="character" w:customStyle="1" w:styleId="390">
    <w:name w:val="Основной текст39"/>
    <w:rsid w:val="00D04671"/>
    <w:rPr>
      <w:rFonts w:ascii="Bookman Old Style" w:hAnsi="Bookman Old Style"/>
      <w:spacing w:val="0"/>
      <w:sz w:val="19"/>
      <w:shd w:val="clear" w:color="auto" w:fill="FFFFFF"/>
    </w:rPr>
  </w:style>
  <w:style w:type="character" w:customStyle="1" w:styleId="400">
    <w:name w:val="Основной текст40"/>
    <w:rsid w:val="00D04671"/>
    <w:rPr>
      <w:rFonts w:ascii="Bookman Old Style" w:hAnsi="Bookman Old Style"/>
      <w:spacing w:val="0"/>
      <w:sz w:val="19"/>
      <w:shd w:val="clear" w:color="auto" w:fill="FFFFFF"/>
    </w:rPr>
  </w:style>
  <w:style w:type="character" w:customStyle="1" w:styleId="411">
    <w:name w:val="Основной текст41"/>
    <w:rsid w:val="00D04671"/>
    <w:rPr>
      <w:rFonts w:ascii="Bookman Old Style" w:hAnsi="Bookman Old Style"/>
      <w:spacing w:val="0"/>
      <w:sz w:val="19"/>
      <w:shd w:val="clear" w:color="auto" w:fill="FFFFFF"/>
    </w:rPr>
  </w:style>
  <w:style w:type="character" w:customStyle="1" w:styleId="3f0">
    <w:name w:val="Основной текст (3)"/>
    <w:rsid w:val="00D04671"/>
    <w:rPr>
      <w:rFonts w:ascii="Arial" w:hAnsi="Arial"/>
      <w:spacing w:val="0"/>
      <w:sz w:val="19"/>
    </w:rPr>
  </w:style>
  <w:style w:type="character" w:customStyle="1" w:styleId="490">
    <w:name w:val="Основной текст49"/>
    <w:rsid w:val="00D04671"/>
    <w:rPr>
      <w:rFonts w:ascii="Bookman Old Style" w:hAnsi="Bookman Old Style"/>
      <w:spacing w:val="0"/>
      <w:sz w:val="19"/>
      <w:shd w:val="clear" w:color="auto" w:fill="FFFFFF"/>
    </w:rPr>
  </w:style>
  <w:style w:type="character" w:customStyle="1" w:styleId="500">
    <w:name w:val="Основной текст50"/>
    <w:rsid w:val="00D04671"/>
    <w:rPr>
      <w:rFonts w:ascii="Bookman Old Style" w:hAnsi="Bookman Old Style"/>
      <w:spacing w:val="0"/>
      <w:sz w:val="19"/>
      <w:shd w:val="clear" w:color="auto" w:fill="FFFFFF"/>
    </w:rPr>
  </w:style>
  <w:style w:type="character" w:customStyle="1" w:styleId="510">
    <w:name w:val="Основной текст51"/>
    <w:rsid w:val="00D04671"/>
    <w:rPr>
      <w:rFonts w:ascii="Bookman Old Style" w:hAnsi="Bookman Old Style"/>
      <w:spacing w:val="0"/>
      <w:sz w:val="19"/>
      <w:shd w:val="clear" w:color="auto" w:fill="FFFFFF"/>
    </w:rPr>
  </w:style>
  <w:style w:type="character" w:customStyle="1" w:styleId="520">
    <w:name w:val="Основной текст52"/>
    <w:rsid w:val="00D04671"/>
    <w:rPr>
      <w:rFonts w:ascii="Bookman Old Style" w:hAnsi="Bookman Old Style"/>
      <w:spacing w:val="0"/>
      <w:sz w:val="19"/>
      <w:shd w:val="clear" w:color="auto" w:fill="FFFFFF"/>
    </w:rPr>
  </w:style>
  <w:style w:type="character" w:customStyle="1" w:styleId="530">
    <w:name w:val="Основной текст53"/>
    <w:rsid w:val="00D04671"/>
    <w:rPr>
      <w:rFonts w:ascii="Bookman Old Style" w:hAnsi="Bookman Old Style"/>
      <w:spacing w:val="0"/>
      <w:sz w:val="19"/>
      <w:shd w:val="clear" w:color="auto" w:fill="FFFFFF"/>
    </w:rPr>
  </w:style>
  <w:style w:type="character" w:customStyle="1" w:styleId="540">
    <w:name w:val="Основной текст54"/>
    <w:rsid w:val="00D04671"/>
    <w:rPr>
      <w:rFonts w:ascii="Bookman Old Style" w:hAnsi="Bookman Old Style"/>
      <w:spacing w:val="0"/>
      <w:sz w:val="19"/>
      <w:shd w:val="clear" w:color="auto" w:fill="FFFFFF"/>
    </w:rPr>
  </w:style>
  <w:style w:type="character" w:customStyle="1" w:styleId="550">
    <w:name w:val="Основной текст55"/>
    <w:rsid w:val="00D04671"/>
    <w:rPr>
      <w:rFonts w:ascii="Bookman Old Style" w:hAnsi="Bookman Old Style"/>
      <w:spacing w:val="0"/>
      <w:sz w:val="19"/>
      <w:shd w:val="clear" w:color="auto" w:fill="FFFFFF"/>
    </w:rPr>
  </w:style>
  <w:style w:type="character" w:customStyle="1" w:styleId="560">
    <w:name w:val="Основной текст56"/>
    <w:rsid w:val="00D04671"/>
    <w:rPr>
      <w:rFonts w:ascii="Bookman Old Style" w:hAnsi="Bookman Old Style"/>
      <w:spacing w:val="0"/>
      <w:sz w:val="19"/>
      <w:shd w:val="clear" w:color="auto" w:fill="FFFFFF"/>
    </w:rPr>
  </w:style>
  <w:style w:type="character" w:customStyle="1" w:styleId="570">
    <w:name w:val="Основной текст57"/>
    <w:rsid w:val="00D04671"/>
    <w:rPr>
      <w:rFonts w:ascii="Bookman Old Style" w:hAnsi="Bookman Old Style"/>
      <w:spacing w:val="0"/>
      <w:sz w:val="19"/>
      <w:shd w:val="clear" w:color="auto" w:fill="FFFFFF"/>
    </w:rPr>
  </w:style>
  <w:style w:type="character" w:customStyle="1" w:styleId="580">
    <w:name w:val="Основной текст58"/>
    <w:rsid w:val="00D04671"/>
    <w:rPr>
      <w:rFonts w:ascii="Bookman Old Style" w:hAnsi="Bookman Old Style"/>
      <w:spacing w:val="0"/>
      <w:sz w:val="19"/>
      <w:shd w:val="clear" w:color="auto" w:fill="FFFFFF"/>
    </w:rPr>
  </w:style>
  <w:style w:type="character" w:customStyle="1" w:styleId="590">
    <w:name w:val="Основной текст59"/>
    <w:rsid w:val="00D04671"/>
    <w:rPr>
      <w:rFonts w:ascii="Bookman Old Style" w:hAnsi="Bookman Old Style"/>
      <w:spacing w:val="0"/>
      <w:sz w:val="19"/>
      <w:shd w:val="clear" w:color="auto" w:fill="FFFFFF"/>
    </w:rPr>
  </w:style>
  <w:style w:type="character" w:customStyle="1" w:styleId="600">
    <w:name w:val="Основной текст60"/>
    <w:rsid w:val="00D04671"/>
    <w:rPr>
      <w:rFonts w:ascii="Bookman Old Style" w:hAnsi="Bookman Old Style"/>
      <w:spacing w:val="0"/>
      <w:sz w:val="19"/>
      <w:shd w:val="clear" w:color="auto" w:fill="FFFFFF"/>
    </w:rPr>
  </w:style>
  <w:style w:type="character" w:customStyle="1" w:styleId="610">
    <w:name w:val="Основной текст61"/>
    <w:rsid w:val="00D04671"/>
    <w:rPr>
      <w:rFonts w:ascii="Bookman Old Style" w:hAnsi="Bookman Old Style"/>
      <w:spacing w:val="0"/>
      <w:sz w:val="19"/>
      <w:shd w:val="clear" w:color="auto" w:fill="FFFFFF"/>
    </w:rPr>
  </w:style>
  <w:style w:type="character" w:customStyle="1" w:styleId="620">
    <w:name w:val="Основной текст62"/>
    <w:rsid w:val="00D04671"/>
    <w:rPr>
      <w:rFonts w:ascii="Bookman Old Style" w:hAnsi="Bookman Old Style"/>
      <w:spacing w:val="0"/>
      <w:sz w:val="19"/>
      <w:shd w:val="clear" w:color="auto" w:fill="FFFFFF"/>
    </w:rPr>
  </w:style>
  <w:style w:type="character" w:customStyle="1" w:styleId="220">
    <w:name w:val="Заголовок №2 (2)"/>
    <w:rsid w:val="00D04671"/>
    <w:rPr>
      <w:rFonts w:ascii="Arial" w:hAnsi="Arial"/>
      <w:spacing w:val="0"/>
      <w:sz w:val="19"/>
    </w:rPr>
  </w:style>
  <w:style w:type="character" w:customStyle="1" w:styleId="3f1">
    <w:name w:val="Основной текст (3)_"/>
    <w:rsid w:val="00D04671"/>
    <w:rPr>
      <w:rFonts w:ascii="Times New Roman" w:hAnsi="Times New Roman"/>
      <w:spacing w:val="0"/>
      <w:sz w:val="16"/>
    </w:rPr>
  </w:style>
  <w:style w:type="character" w:customStyle="1" w:styleId="1pt">
    <w:name w:val="Основной текст + Интервал 1 pt"/>
    <w:rsid w:val="00D04671"/>
    <w:rPr>
      <w:rFonts w:ascii="Times New Roman" w:hAnsi="Times New Roman"/>
      <w:spacing w:val="30"/>
      <w:sz w:val="20"/>
      <w:shd w:val="clear" w:color="auto" w:fill="FFFFFF"/>
    </w:rPr>
  </w:style>
  <w:style w:type="character" w:customStyle="1" w:styleId="affe">
    <w:name w:val="Сноска_"/>
    <w:rsid w:val="00D04671"/>
    <w:rPr>
      <w:rFonts w:ascii="Bookman Old Style" w:hAnsi="Bookman Old Style"/>
      <w:spacing w:val="0"/>
      <w:sz w:val="15"/>
    </w:rPr>
  </w:style>
  <w:style w:type="character" w:customStyle="1" w:styleId="afff">
    <w:name w:val="Сноска"/>
    <w:rsid w:val="00D04671"/>
    <w:rPr>
      <w:rFonts w:ascii="Bookman Old Style" w:hAnsi="Bookman Old Style"/>
      <w:spacing w:val="0"/>
      <w:sz w:val="15"/>
    </w:rPr>
  </w:style>
  <w:style w:type="character" w:customStyle="1" w:styleId="3f2">
    <w:name w:val="Основной текст3"/>
    <w:rsid w:val="00D04671"/>
    <w:rPr>
      <w:rFonts w:ascii="Bookman Old Style" w:hAnsi="Bookman Old Style"/>
      <w:spacing w:val="0"/>
      <w:sz w:val="19"/>
      <w:shd w:val="clear" w:color="auto" w:fill="FFFFFF"/>
    </w:rPr>
  </w:style>
  <w:style w:type="character" w:customStyle="1" w:styleId="353">
    <w:name w:val="Основной текст (35)_"/>
    <w:rsid w:val="00D04671"/>
    <w:rPr>
      <w:rFonts w:ascii="Bookman Old Style" w:hAnsi="Bookman Old Style"/>
      <w:spacing w:val="0"/>
      <w:sz w:val="19"/>
    </w:rPr>
  </w:style>
  <w:style w:type="character" w:customStyle="1" w:styleId="362">
    <w:name w:val="Основной текст (36)_"/>
    <w:rsid w:val="00D04671"/>
    <w:rPr>
      <w:rFonts w:ascii="Bookman Old Style" w:hAnsi="Bookman Old Style"/>
      <w:spacing w:val="0"/>
      <w:sz w:val="19"/>
    </w:rPr>
  </w:style>
  <w:style w:type="character" w:customStyle="1" w:styleId="333">
    <w:name w:val="Заголовок №3 (3)_"/>
    <w:rsid w:val="00D04671"/>
    <w:rPr>
      <w:rFonts w:ascii="Bookman Old Style" w:hAnsi="Bookman Old Style"/>
      <w:spacing w:val="0"/>
      <w:sz w:val="22"/>
    </w:rPr>
  </w:style>
  <w:style w:type="character" w:customStyle="1" w:styleId="354">
    <w:name w:val="Основной текст (35)"/>
    <w:rsid w:val="00D04671"/>
    <w:rPr>
      <w:rFonts w:ascii="Bookman Old Style" w:hAnsi="Bookman Old Style"/>
      <w:spacing w:val="0"/>
      <w:sz w:val="19"/>
    </w:rPr>
  </w:style>
  <w:style w:type="character" w:customStyle="1" w:styleId="120">
    <w:name w:val="Заголовок №1 (2)_"/>
    <w:rsid w:val="00D04671"/>
    <w:rPr>
      <w:rFonts w:ascii="Bookman Old Style" w:hAnsi="Bookman Old Style"/>
      <w:spacing w:val="0"/>
      <w:sz w:val="32"/>
    </w:rPr>
  </w:style>
  <w:style w:type="character" w:customStyle="1" w:styleId="221">
    <w:name w:val="Заголовок №2 (2)_"/>
    <w:rsid w:val="00D04671"/>
    <w:rPr>
      <w:rFonts w:ascii="Bookman Old Style" w:hAnsi="Bookman Old Style"/>
      <w:spacing w:val="0"/>
      <w:sz w:val="26"/>
    </w:rPr>
  </w:style>
  <w:style w:type="character" w:customStyle="1" w:styleId="343">
    <w:name w:val="Заголовок №3 (4)_"/>
    <w:rsid w:val="00D04671"/>
    <w:rPr>
      <w:rFonts w:ascii="Bookman Old Style" w:hAnsi="Bookman Old Style"/>
      <w:spacing w:val="0"/>
      <w:sz w:val="22"/>
    </w:rPr>
  </w:style>
  <w:style w:type="character" w:customStyle="1" w:styleId="89">
    <w:name w:val="Основной текст89"/>
    <w:rsid w:val="00D04671"/>
    <w:rPr>
      <w:rFonts w:ascii="Bookman Old Style" w:hAnsi="Bookman Old Style"/>
      <w:spacing w:val="0"/>
      <w:sz w:val="19"/>
      <w:shd w:val="clear" w:color="auto" w:fill="FFFFFF"/>
    </w:rPr>
  </w:style>
  <w:style w:type="character" w:customStyle="1" w:styleId="121">
    <w:name w:val="Заголовок №1 (2)"/>
    <w:rsid w:val="00D04671"/>
    <w:rPr>
      <w:rFonts w:ascii="Bookman Old Style" w:hAnsi="Bookman Old Style"/>
      <w:spacing w:val="0"/>
      <w:sz w:val="32"/>
    </w:rPr>
  </w:style>
  <w:style w:type="character" w:customStyle="1" w:styleId="2213">
    <w:name w:val="Заголовок №2 (2) + 13"/>
    <w:rsid w:val="00D04671"/>
    <w:rPr>
      <w:rFonts w:ascii="Bookman Old Style" w:hAnsi="Bookman Old Style"/>
      <w:b/>
      <w:spacing w:val="20"/>
      <w:sz w:val="27"/>
    </w:rPr>
  </w:style>
  <w:style w:type="character" w:customStyle="1" w:styleId="334">
    <w:name w:val="Заголовок №3 (3)"/>
    <w:rsid w:val="00D04671"/>
    <w:rPr>
      <w:rFonts w:ascii="Bookman Old Style" w:hAnsi="Bookman Old Style"/>
      <w:spacing w:val="0"/>
      <w:sz w:val="22"/>
    </w:rPr>
  </w:style>
  <w:style w:type="character" w:customStyle="1" w:styleId="335">
    <w:name w:val="Заголовок №3 (3) + Не полужирный"/>
    <w:rsid w:val="00D04671"/>
    <w:rPr>
      <w:rFonts w:ascii="Bookman Old Style" w:hAnsi="Bookman Old Style"/>
      <w:b/>
      <w:spacing w:val="0"/>
      <w:sz w:val="22"/>
    </w:rPr>
  </w:style>
  <w:style w:type="character" w:customStyle="1" w:styleId="355">
    <w:name w:val="Основной текст (35) + Не полужирный"/>
    <w:rsid w:val="00D04671"/>
    <w:rPr>
      <w:rFonts w:ascii="Bookman Old Style" w:hAnsi="Bookman Old Style"/>
      <w:b/>
      <w:spacing w:val="0"/>
      <w:sz w:val="19"/>
    </w:rPr>
  </w:style>
  <w:style w:type="character" w:customStyle="1" w:styleId="363">
    <w:name w:val="Основной текст (36)"/>
    <w:rsid w:val="00D04671"/>
    <w:rPr>
      <w:rFonts w:ascii="Bookman Old Style" w:hAnsi="Bookman Old Style"/>
      <w:spacing w:val="0"/>
      <w:sz w:val="19"/>
    </w:rPr>
  </w:style>
  <w:style w:type="character" w:customStyle="1" w:styleId="371">
    <w:name w:val="Основной текст (37)_"/>
    <w:rsid w:val="00D04671"/>
    <w:rPr>
      <w:rFonts w:ascii="Bookman Old Style" w:hAnsi="Bookman Old Style"/>
      <w:spacing w:val="0"/>
      <w:sz w:val="22"/>
    </w:rPr>
  </w:style>
  <w:style w:type="character" w:customStyle="1" w:styleId="372">
    <w:name w:val="Основной текст (37)"/>
    <w:rsid w:val="00D04671"/>
    <w:rPr>
      <w:rFonts w:ascii="Bookman Old Style" w:hAnsi="Bookman Old Style"/>
      <w:spacing w:val="0"/>
      <w:sz w:val="22"/>
    </w:rPr>
  </w:style>
  <w:style w:type="character" w:customStyle="1" w:styleId="344">
    <w:name w:val="Заголовок №3 (4)"/>
    <w:rsid w:val="00D04671"/>
    <w:rPr>
      <w:rFonts w:ascii="Bookman Old Style" w:hAnsi="Bookman Old Style"/>
      <w:spacing w:val="0"/>
      <w:sz w:val="22"/>
    </w:rPr>
  </w:style>
  <w:style w:type="character" w:customStyle="1" w:styleId="1f4">
    <w:name w:val="Основной текст + Курсив1"/>
    <w:rsid w:val="00D04671"/>
    <w:rPr>
      <w:rFonts w:ascii="Times New Roman" w:hAnsi="Times New Roman"/>
      <w:i/>
      <w:spacing w:val="10"/>
      <w:sz w:val="19"/>
      <w:shd w:val="clear" w:color="auto" w:fill="FFFFFF"/>
    </w:rPr>
  </w:style>
  <w:style w:type="character" w:customStyle="1" w:styleId="c0">
    <w:name w:val="c0"/>
    <w:rsid w:val="00D04671"/>
  </w:style>
  <w:style w:type="character" w:customStyle="1" w:styleId="1f5">
    <w:name w:val="Просмотренная гиперссылка1"/>
    <w:uiPriority w:val="99"/>
    <w:semiHidden/>
    <w:rsid w:val="00D04671"/>
    <w:rPr>
      <w:color w:val="800080"/>
      <w:u w:val="single"/>
    </w:rPr>
  </w:style>
  <w:style w:type="character" w:customStyle="1" w:styleId="1f6">
    <w:name w:val="Тема примечания Знак1"/>
    <w:uiPriority w:val="99"/>
    <w:semiHidden/>
    <w:rsid w:val="00D04671"/>
    <w:rPr>
      <w:b/>
      <w:sz w:val="20"/>
    </w:rPr>
  </w:style>
  <w:style w:type="character" w:customStyle="1" w:styleId="1f7">
    <w:name w:val="Подзаголовок Знак1"/>
    <w:uiPriority w:val="11"/>
    <w:rsid w:val="00D04671"/>
    <w:rPr>
      <w:rFonts w:ascii="Cambria" w:hAnsi="Cambria"/>
      <w:i/>
      <w:color w:val="4F81BD"/>
      <w:spacing w:val="15"/>
      <w:sz w:val="24"/>
    </w:rPr>
  </w:style>
  <w:style w:type="character" w:customStyle="1" w:styleId="apple-converted-space">
    <w:name w:val="apple-converted-space"/>
    <w:rsid w:val="00D04671"/>
  </w:style>
  <w:style w:type="character" w:customStyle="1" w:styleId="c4">
    <w:name w:val="c4"/>
    <w:rsid w:val="00D04671"/>
  </w:style>
  <w:style w:type="character" w:customStyle="1" w:styleId="c43">
    <w:name w:val="c43"/>
    <w:uiPriority w:val="99"/>
    <w:rsid w:val="00D04671"/>
  </w:style>
  <w:style w:type="character" w:customStyle="1" w:styleId="FontStyle14">
    <w:name w:val="Font Style14"/>
    <w:rsid w:val="00D04671"/>
    <w:rPr>
      <w:rFonts w:ascii="Times New Roman" w:hAnsi="Times New Roman"/>
      <w:sz w:val="24"/>
    </w:rPr>
  </w:style>
  <w:style w:type="character" w:customStyle="1" w:styleId="FontStyle12">
    <w:name w:val="Font Style12"/>
    <w:rsid w:val="00D04671"/>
    <w:rPr>
      <w:rFonts w:ascii="Times New Roman" w:hAnsi="Times New Roman"/>
      <w:sz w:val="22"/>
    </w:rPr>
  </w:style>
  <w:style w:type="character" w:customStyle="1" w:styleId="color24">
    <w:name w:val="color_24"/>
    <w:rsid w:val="00D04671"/>
    <w:rPr>
      <w:rFonts w:ascii="Times New Roman" w:hAnsi="Times New Roman"/>
    </w:rPr>
  </w:style>
  <w:style w:type="character" w:customStyle="1" w:styleId="color2">
    <w:name w:val="color_2"/>
    <w:rsid w:val="00D04671"/>
    <w:rPr>
      <w:rFonts w:ascii="Times New Roman" w:hAnsi="Times New Roman"/>
    </w:rPr>
  </w:style>
  <w:style w:type="character" w:customStyle="1" w:styleId="fontstyle23">
    <w:name w:val="fontstyle23"/>
    <w:rsid w:val="00D04671"/>
    <w:rPr>
      <w:rFonts w:ascii="Times New Roman" w:hAnsi="Times New Roman"/>
    </w:rPr>
  </w:style>
  <w:style w:type="character" w:customStyle="1" w:styleId="fontstyle24">
    <w:name w:val="fontstyle24"/>
    <w:rsid w:val="00D04671"/>
    <w:rPr>
      <w:rFonts w:ascii="Times New Roman" w:hAnsi="Times New Roman"/>
    </w:rPr>
  </w:style>
  <w:style w:type="character" w:customStyle="1" w:styleId="c3">
    <w:name w:val="c3"/>
    <w:rsid w:val="00D04671"/>
    <w:rPr>
      <w:rFonts w:ascii="Times New Roman" w:hAnsi="Times New Roman"/>
    </w:rPr>
  </w:style>
  <w:style w:type="character" w:customStyle="1" w:styleId="c5">
    <w:name w:val="c5"/>
    <w:rsid w:val="00D04671"/>
    <w:rPr>
      <w:rFonts w:ascii="Times New Roman" w:hAnsi="Times New Roman"/>
    </w:rPr>
  </w:style>
  <w:style w:type="character" w:customStyle="1" w:styleId="Zag11">
    <w:name w:val="Zag_11"/>
    <w:uiPriority w:val="99"/>
    <w:rsid w:val="00D04671"/>
  </w:style>
  <w:style w:type="character" w:customStyle="1" w:styleId="115">
    <w:name w:val="Заголовок 1 Знак1"/>
    <w:uiPriority w:val="9"/>
    <w:rsid w:val="00D04671"/>
    <w:rPr>
      <w:rFonts w:ascii="Calibri Light" w:hAnsi="Calibri Light"/>
      <w:color w:val="2E74B5"/>
      <w:sz w:val="32"/>
    </w:rPr>
  </w:style>
  <w:style w:type="character" w:customStyle="1" w:styleId="214">
    <w:name w:val="Заголовок 2 Знак1"/>
    <w:uiPriority w:val="9"/>
    <w:semiHidden/>
    <w:rsid w:val="00D04671"/>
    <w:rPr>
      <w:rFonts w:ascii="Calibri Light" w:hAnsi="Calibri Light"/>
      <w:color w:val="2E74B5"/>
      <w:sz w:val="26"/>
    </w:rPr>
  </w:style>
  <w:style w:type="character" w:customStyle="1" w:styleId="313">
    <w:name w:val="Заголовок 3 Знак1"/>
    <w:uiPriority w:val="9"/>
    <w:semiHidden/>
    <w:rsid w:val="00D04671"/>
    <w:rPr>
      <w:rFonts w:ascii="Calibri Light" w:hAnsi="Calibri Light"/>
      <w:color w:val="1F4D78"/>
      <w:sz w:val="24"/>
    </w:rPr>
  </w:style>
  <w:style w:type="character" w:customStyle="1" w:styleId="412">
    <w:name w:val="Заголовок 4 Знак1"/>
    <w:uiPriority w:val="9"/>
    <w:semiHidden/>
    <w:rsid w:val="00D04671"/>
    <w:rPr>
      <w:rFonts w:ascii="Calibri Light" w:hAnsi="Calibri Light"/>
      <w:i/>
      <w:color w:val="2E74B5"/>
    </w:rPr>
  </w:style>
  <w:style w:type="character" w:customStyle="1" w:styleId="151">
    <w:name w:val="Знак Знак151"/>
    <w:uiPriority w:val="99"/>
    <w:semiHidden/>
    <w:rsid w:val="00D04671"/>
    <w:rPr>
      <w:rFonts w:ascii="NewtonC" w:hAnsi="NewtonC"/>
      <w:b/>
      <w:sz w:val="24"/>
      <w:lang w:val="ru-RU" w:eastAsia="ru-RU"/>
    </w:rPr>
  </w:style>
  <w:style w:type="character" w:customStyle="1" w:styleId="slide-number">
    <w:name w:val="slide-number"/>
    <w:rsid w:val="00D04671"/>
    <w:rPr>
      <w:rFonts w:ascii="Times New Roman" w:hAnsi="Times New Roman"/>
    </w:rPr>
  </w:style>
  <w:style w:type="character" w:customStyle="1" w:styleId="1f8">
    <w:name w:val="Слабое выделение1"/>
    <w:uiPriority w:val="99"/>
    <w:rsid w:val="00D04671"/>
    <w:rPr>
      <w:i/>
      <w:color w:val="808080"/>
    </w:rPr>
  </w:style>
  <w:style w:type="character" w:customStyle="1" w:styleId="1f9">
    <w:name w:val="Сильное выделение1"/>
    <w:uiPriority w:val="99"/>
    <w:rsid w:val="00D04671"/>
    <w:rPr>
      <w:b/>
      <w:i/>
      <w:color w:val="4F81BD"/>
    </w:rPr>
  </w:style>
  <w:style w:type="character" w:customStyle="1" w:styleId="1fa">
    <w:name w:val="Слабая ссылка1"/>
    <w:uiPriority w:val="99"/>
    <w:rsid w:val="00D04671"/>
    <w:rPr>
      <w:smallCaps/>
      <w:color w:val="C0504D"/>
      <w:u w:val="single"/>
    </w:rPr>
  </w:style>
  <w:style w:type="character" w:customStyle="1" w:styleId="1fb">
    <w:name w:val="Сильная ссылка1"/>
    <w:uiPriority w:val="99"/>
    <w:rsid w:val="00D04671"/>
    <w:rPr>
      <w:b/>
      <w:smallCaps/>
      <w:color w:val="C0504D"/>
      <w:spacing w:val="5"/>
      <w:u w:val="single"/>
    </w:rPr>
  </w:style>
  <w:style w:type="character" w:customStyle="1" w:styleId="1fc">
    <w:name w:val="Название книги1"/>
    <w:uiPriority w:val="99"/>
    <w:rsid w:val="00D04671"/>
    <w:rPr>
      <w:b/>
      <w:smallCaps/>
      <w:spacing w:val="5"/>
    </w:rPr>
  </w:style>
  <w:style w:type="character" w:customStyle="1" w:styleId="1fd">
    <w:name w:val="Основной текст Знак1"/>
    <w:uiPriority w:val="99"/>
    <w:rsid w:val="00D04671"/>
    <w:rPr>
      <w:rFonts w:ascii="Times New Roman" w:hAnsi="Times New Roman"/>
      <w:sz w:val="21"/>
      <w:shd w:val="clear" w:color="auto" w:fill="FFFFFF"/>
    </w:rPr>
  </w:style>
  <w:style w:type="character" w:customStyle="1" w:styleId="FontStyle58">
    <w:name w:val="Font Style58"/>
    <w:rsid w:val="00D04671"/>
    <w:rPr>
      <w:rFonts w:ascii="Times New Roman" w:hAnsi="Times New Roman"/>
      <w:spacing w:val="10"/>
      <w:sz w:val="20"/>
    </w:rPr>
  </w:style>
  <w:style w:type="character" w:customStyle="1" w:styleId="ListLabel1">
    <w:name w:val="ListLabel 1"/>
    <w:rsid w:val="00D04671"/>
    <w:rPr>
      <w:rFonts w:ascii="Times New Roman" w:hAnsi="Times New Roman"/>
      <w:b/>
      <w:color w:val="00000A"/>
      <w:sz w:val="24"/>
    </w:rPr>
  </w:style>
  <w:style w:type="character" w:customStyle="1" w:styleId="ListLabel4">
    <w:name w:val="ListLabel 4"/>
    <w:rsid w:val="00D04671"/>
    <w:rPr>
      <w:rFonts w:ascii="Courier New" w:hAnsi="Courier New"/>
    </w:rPr>
  </w:style>
  <w:style w:type="character" w:customStyle="1" w:styleId="ritreferenceauthors">
    <w:name w:val="rit_referenceauthors"/>
    <w:rsid w:val="00D04671"/>
    <w:rPr>
      <w:rFonts w:ascii="Times New Roman" w:hAnsi="Times New Roman"/>
    </w:rPr>
  </w:style>
  <w:style w:type="character" w:customStyle="1" w:styleId="ritreferencetitle">
    <w:name w:val="rit_referencetitle"/>
    <w:rsid w:val="00D04671"/>
    <w:rPr>
      <w:rFonts w:ascii="Times New Roman" w:hAnsi="Times New Roman"/>
    </w:rPr>
  </w:style>
  <w:style w:type="character" w:customStyle="1" w:styleId="footnotemark">
    <w:name w:val="footnote mark"/>
    <w:rsid w:val="00D04671"/>
    <w:rPr>
      <w:rFonts w:ascii="Times New Roman" w:hAnsi="Times New Roman"/>
      <w:color w:val="000000"/>
      <w:sz w:val="20"/>
      <w:vertAlign w:val="superscript"/>
    </w:rPr>
  </w:style>
  <w:style w:type="character" w:customStyle="1" w:styleId="1fe">
    <w:name w:val="Верхний колонтитул Знак1"/>
    <w:aliases w:val="Header Char Знак1"/>
    <w:semiHidden/>
    <w:rsid w:val="00D04671"/>
    <w:rPr>
      <w:rFonts w:ascii="Times New Roman" w:hAnsi="Times New Roman"/>
    </w:rPr>
  </w:style>
  <w:style w:type="table" w:styleId="afff0">
    <w:name w:val="Table Grid"/>
    <w:basedOn w:val="a1"/>
    <w:uiPriority w:val="59"/>
    <w:rsid w:val="00D04671"/>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ff">
    <w:name w:val="Сетка таблицы1"/>
    <w:uiPriority w:val="59"/>
    <w:rsid w:val="00D0467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d">
    <w:name w:val="Сетка таблицы2"/>
    <w:uiPriority w:val="59"/>
    <w:rsid w:val="00D0467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f3">
    <w:name w:val="Сетка таблицы3"/>
    <w:uiPriority w:val="59"/>
    <w:rsid w:val="00D0467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6">
    <w:name w:val="Сетка таблицы11"/>
    <w:rsid w:val="00D046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c">
    <w:name w:val="Сетка таблицы4"/>
    <w:uiPriority w:val="59"/>
    <w:rsid w:val="00D046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b">
    <w:name w:val="Сетка таблицы5"/>
    <w:uiPriority w:val="99"/>
    <w:rsid w:val="00D0467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6">
    <w:name w:val="Сетка таблицы6"/>
    <w:uiPriority w:val="99"/>
    <w:rsid w:val="00D0467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
    <w:name w:val="Сетка таблицы7"/>
    <w:uiPriority w:val="59"/>
    <w:rsid w:val="00D0467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0">
    <w:name w:val="Сетка таблицы8"/>
    <w:uiPriority w:val="59"/>
    <w:rsid w:val="00D0467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0">
    <w:name w:val="Сетка таблицы9"/>
    <w:uiPriority w:val="59"/>
    <w:rsid w:val="00D0467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1">
    <w:name w:val="Сетка таблицы10"/>
    <w:uiPriority w:val="59"/>
    <w:rsid w:val="00D04671"/>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2">
    <w:name w:val="Сетка таблицы12"/>
    <w:uiPriority w:val="59"/>
    <w:rsid w:val="00D0467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0">
    <w:name w:val="Сетка таблицы13"/>
    <w:uiPriority w:val="59"/>
    <w:rsid w:val="00D04671"/>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40">
    <w:name w:val="Сетка таблицы14"/>
    <w:uiPriority w:val="59"/>
    <w:rsid w:val="00D0467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2">
    <w:name w:val="Сетка таблицы15"/>
    <w:uiPriority w:val="59"/>
    <w:rsid w:val="00D04671"/>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60">
    <w:name w:val="Сетка таблицы16"/>
    <w:uiPriority w:val="59"/>
    <w:rsid w:val="00D04671"/>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70">
    <w:name w:val="Сетка таблицы17"/>
    <w:uiPriority w:val="59"/>
    <w:rsid w:val="00D04671"/>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80">
    <w:name w:val="Сетка таблицы18"/>
    <w:uiPriority w:val="59"/>
    <w:rsid w:val="00D0467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0">
    <w:name w:val="Сетка таблицы19"/>
    <w:uiPriority w:val="59"/>
    <w:rsid w:val="00D0467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0">
    <w:name w:val="Сетка таблицы20"/>
    <w:uiPriority w:val="59"/>
    <w:rsid w:val="00D0467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5">
    <w:name w:val="Сетка таблицы21"/>
    <w:uiPriority w:val="59"/>
    <w:rsid w:val="00D0467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0">
    <w:name w:val="Сетка таблицы110"/>
    <w:uiPriority w:val="59"/>
    <w:rsid w:val="00D04671"/>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22">
    <w:name w:val="Сетка таблицы22"/>
    <w:uiPriority w:val="59"/>
    <w:rsid w:val="00D04671"/>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32">
    <w:name w:val="Сетка таблицы23"/>
    <w:uiPriority w:val="59"/>
    <w:rsid w:val="00D04671"/>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42">
    <w:name w:val="Сетка таблицы24"/>
    <w:uiPriority w:val="59"/>
    <w:rsid w:val="00D04671"/>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0">
    <w:name w:val="Сетка таблицы111"/>
    <w:uiPriority w:val="59"/>
    <w:rsid w:val="00D04671"/>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52">
    <w:name w:val="Сетка таблицы25"/>
    <w:uiPriority w:val="59"/>
    <w:rsid w:val="00D0467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0">
    <w:name w:val="Сетка таблицы26"/>
    <w:uiPriority w:val="59"/>
    <w:rsid w:val="00D0467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71">
    <w:name w:val="Сетка таблицы27"/>
    <w:uiPriority w:val="59"/>
    <w:rsid w:val="00D0467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80">
    <w:name w:val="Сетка таблицы28"/>
    <w:uiPriority w:val="99"/>
    <w:rsid w:val="00D04671"/>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91">
    <w:name w:val="Сетка таблицы29"/>
    <w:uiPriority w:val="59"/>
    <w:rsid w:val="00D0467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01">
    <w:name w:val="Сетка таблицы30"/>
    <w:uiPriority w:val="59"/>
    <w:rsid w:val="00D04671"/>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14">
    <w:name w:val="Сетка таблицы31"/>
    <w:uiPriority w:val="39"/>
    <w:rsid w:val="00D0467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21">
    <w:name w:val="Сетка таблицы32"/>
    <w:rsid w:val="00D04671"/>
    <w:pPr>
      <w:widowControl w:val="0"/>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6">
    <w:name w:val="Сетка таблицы33"/>
    <w:rsid w:val="00D04671"/>
    <w:pPr>
      <w:widowControl w:val="0"/>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ff0">
    <w:name w:val="Заголовок 1 Знак"/>
    <w:locked/>
    <w:rsid w:val="00E27BB3"/>
    <w:rPr>
      <w:rFonts w:ascii="Cambria" w:hAnsi="Cambria"/>
      <w:b/>
      <w:color w:val="365F91"/>
      <w:sz w:val="28"/>
    </w:rPr>
  </w:style>
  <w:style w:type="character" w:customStyle="1" w:styleId="2e">
    <w:name w:val="Текст выноски Знак2"/>
    <w:uiPriority w:val="99"/>
    <w:semiHidden/>
    <w:locked/>
    <w:rsid w:val="00E27BB3"/>
    <w:rPr>
      <w:rFonts w:ascii="Tahoma" w:hAnsi="Tahoma"/>
      <w:sz w:val="16"/>
    </w:rPr>
  </w:style>
  <w:style w:type="character" w:customStyle="1" w:styleId="2f">
    <w:name w:val="Заголовок 2 Знак"/>
    <w:uiPriority w:val="9"/>
    <w:locked/>
    <w:rsid w:val="00E27BB3"/>
    <w:rPr>
      <w:rFonts w:ascii="Cambria" w:hAnsi="Cambria"/>
      <w:b/>
      <w:color w:val="4F81BD"/>
      <w:sz w:val="26"/>
    </w:rPr>
  </w:style>
  <w:style w:type="character" w:customStyle="1" w:styleId="3f4">
    <w:name w:val="Заголовок 3 Знак"/>
    <w:uiPriority w:val="9"/>
    <w:locked/>
    <w:rsid w:val="00E27BB3"/>
    <w:rPr>
      <w:rFonts w:ascii="Cambria" w:hAnsi="Cambria"/>
      <w:b/>
      <w:color w:val="4F81BD"/>
    </w:rPr>
  </w:style>
  <w:style w:type="character" w:customStyle="1" w:styleId="4d">
    <w:name w:val="Заголовок 4 Знак"/>
    <w:uiPriority w:val="9"/>
    <w:locked/>
    <w:rsid w:val="00E27BB3"/>
    <w:rPr>
      <w:rFonts w:ascii="NewtonC" w:hAnsi="NewtonC"/>
      <w:b/>
      <w:sz w:val="20"/>
      <w:lang w:eastAsia="ru-RU"/>
    </w:rPr>
  </w:style>
  <w:style w:type="character" w:customStyle="1" w:styleId="5c">
    <w:name w:val="Заголовок 5 Знак"/>
    <w:uiPriority w:val="9"/>
    <w:locked/>
    <w:rsid w:val="00E27BB3"/>
    <w:rPr>
      <w:rFonts w:ascii="NewtonC" w:hAnsi="NewtonC"/>
      <w:b/>
      <w:sz w:val="20"/>
      <w:lang w:eastAsia="ru-RU"/>
    </w:rPr>
  </w:style>
  <w:style w:type="character" w:customStyle="1" w:styleId="2f0">
    <w:name w:val="Текст сноски Знак2"/>
    <w:uiPriority w:val="99"/>
    <w:semiHidden/>
    <w:locked/>
    <w:rsid w:val="00E27BB3"/>
    <w:rPr>
      <w:rFonts w:ascii="Calibri" w:hAnsi="Calibri"/>
      <w:sz w:val="20"/>
    </w:rPr>
  </w:style>
  <w:style w:type="character" w:customStyle="1" w:styleId="2f1">
    <w:name w:val="Основной текст с отступом Знак2"/>
    <w:uiPriority w:val="99"/>
    <w:locked/>
    <w:rsid w:val="00E27BB3"/>
    <w:rPr>
      <w:rFonts w:ascii="Calibri" w:hAnsi="Calibri"/>
    </w:rPr>
  </w:style>
  <w:style w:type="character" w:customStyle="1" w:styleId="223">
    <w:name w:val="Основной текст с отступом 2 Знак2"/>
    <w:uiPriority w:val="99"/>
    <w:locked/>
    <w:rsid w:val="00E27BB3"/>
    <w:rPr>
      <w:rFonts w:ascii="Arial" w:hAnsi="Arial"/>
      <w:sz w:val="24"/>
      <w:lang w:eastAsia="ru-RU"/>
    </w:rPr>
  </w:style>
  <w:style w:type="character" w:customStyle="1" w:styleId="2f2">
    <w:name w:val="Схема документа Знак2"/>
    <w:uiPriority w:val="99"/>
    <w:semiHidden/>
    <w:locked/>
    <w:rsid w:val="00E27BB3"/>
    <w:rPr>
      <w:rFonts w:ascii="Tahoma" w:hAnsi="Tahoma"/>
      <w:sz w:val="20"/>
      <w:shd w:val="clear" w:color="auto" w:fill="000080"/>
    </w:rPr>
  </w:style>
  <w:style w:type="character" w:customStyle="1" w:styleId="afff1">
    <w:name w:val="Основной текст Знак"/>
    <w:uiPriority w:val="99"/>
    <w:locked/>
    <w:rsid w:val="00E27BB3"/>
    <w:rPr>
      <w:rFonts w:ascii="Times New Roman" w:hAnsi="Times New Roman"/>
      <w:color w:val="000000"/>
      <w:sz w:val="20"/>
      <w:shd w:val="clear" w:color="auto" w:fill="FFFFFF"/>
      <w:lang w:eastAsia="ru-RU"/>
    </w:rPr>
  </w:style>
  <w:style w:type="character" w:customStyle="1" w:styleId="67">
    <w:name w:val="Заголовок 6 Знак"/>
    <w:uiPriority w:val="9"/>
    <w:locked/>
    <w:rsid w:val="00E27BB3"/>
    <w:rPr>
      <w:rFonts w:ascii="Cambria" w:hAnsi="Cambria"/>
      <w:i/>
      <w:color w:val="243F60"/>
    </w:rPr>
  </w:style>
  <w:style w:type="character" w:customStyle="1" w:styleId="3f5">
    <w:name w:val="Верхний колонтитул Знак3"/>
    <w:aliases w:val="Header Char Знак3"/>
    <w:uiPriority w:val="99"/>
    <w:locked/>
    <w:rsid w:val="00E27BB3"/>
  </w:style>
  <w:style w:type="character" w:customStyle="1" w:styleId="2f3">
    <w:name w:val="Нижний колонтитул Знак2"/>
    <w:uiPriority w:val="99"/>
    <w:locked/>
    <w:rsid w:val="00E27BB3"/>
  </w:style>
  <w:style w:type="character" w:customStyle="1" w:styleId="3f6">
    <w:name w:val="Тема примечания Знак3"/>
    <w:uiPriority w:val="99"/>
    <w:semiHidden/>
    <w:locked/>
    <w:rsid w:val="00E27BB3"/>
    <w:rPr>
      <w:b/>
      <w:sz w:val="20"/>
    </w:rPr>
  </w:style>
  <w:style w:type="character" w:customStyle="1" w:styleId="3f7">
    <w:name w:val="Подзаголовок Знак3"/>
    <w:uiPriority w:val="99"/>
    <w:locked/>
    <w:rsid w:val="00E27BB3"/>
    <w:rPr>
      <w:rFonts w:ascii="Cambria" w:hAnsi="Cambria"/>
      <w:i/>
      <w:color w:val="4F81BD"/>
      <w:spacing w:val="15"/>
      <w:sz w:val="24"/>
    </w:rPr>
  </w:style>
  <w:style w:type="character" w:customStyle="1" w:styleId="315">
    <w:name w:val="Основной текст с отступом 3 Знак1"/>
    <w:semiHidden/>
    <w:locked/>
    <w:rsid w:val="00E27BB3"/>
    <w:rPr>
      <w:sz w:val="16"/>
    </w:rPr>
  </w:style>
  <w:style w:type="character" w:customStyle="1" w:styleId="2f4">
    <w:name w:val="Заголовок Знак2"/>
    <w:uiPriority w:val="99"/>
    <w:locked/>
    <w:rsid w:val="00E27BB3"/>
    <w:rPr>
      <w:rFonts w:ascii="Cambria" w:hAnsi="Cambria"/>
      <w:color w:val="17365D"/>
      <w:spacing w:val="5"/>
      <w:kern w:val="28"/>
      <w:sz w:val="52"/>
    </w:rPr>
  </w:style>
  <w:style w:type="character" w:customStyle="1" w:styleId="1ff1">
    <w:name w:val="Текст примечания Знак1"/>
    <w:uiPriority w:val="99"/>
    <w:semiHidden/>
    <w:locked/>
    <w:rsid w:val="00E27BB3"/>
    <w:rPr>
      <w:sz w:val="20"/>
    </w:rPr>
  </w:style>
  <w:style w:type="character" w:customStyle="1" w:styleId="224">
    <w:name w:val="Основной текст 2 Знак2"/>
    <w:uiPriority w:val="99"/>
    <w:semiHidden/>
    <w:locked/>
    <w:rsid w:val="00E27BB3"/>
    <w:rPr>
      <w:rFonts w:ascii="Times New Roman" w:hAnsi="Times New Roman"/>
      <w:sz w:val="20"/>
      <w:lang w:eastAsia="ru-RU"/>
    </w:rPr>
  </w:style>
  <w:style w:type="character" w:customStyle="1" w:styleId="322">
    <w:name w:val="Основной текст 3 Знак2"/>
    <w:uiPriority w:val="99"/>
    <w:locked/>
    <w:rsid w:val="00E27BB3"/>
    <w:rPr>
      <w:sz w:val="16"/>
    </w:rPr>
  </w:style>
  <w:style w:type="character" w:customStyle="1" w:styleId="HTML21">
    <w:name w:val="Стандартный HTML Знак21"/>
    <w:uiPriority w:val="99"/>
    <w:semiHidden/>
    <w:locked/>
    <w:rsid w:val="00E27BB3"/>
    <w:rPr>
      <w:rFonts w:ascii="Courier New" w:hAnsi="Courier New"/>
      <w:sz w:val="20"/>
      <w:lang w:eastAsia="ru-RU"/>
    </w:rPr>
  </w:style>
  <w:style w:type="character" w:customStyle="1" w:styleId="74">
    <w:name w:val="Заголовок 7 Знак"/>
    <w:uiPriority w:val="9"/>
    <w:semiHidden/>
    <w:locked/>
    <w:rsid w:val="00E27BB3"/>
    <w:rPr>
      <w:rFonts w:ascii="Cambria" w:hAnsi="Cambria"/>
      <w:i/>
      <w:color w:val="404040"/>
      <w:kern w:val="2"/>
      <w:sz w:val="24"/>
      <w:lang w:eastAsia="hi-IN" w:bidi="hi-IN"/>
    </w:rPr>
  </w:style>
  <w:style w:type="character" w:customStyle="1" w:styleId="82">
    <w:name w:val="Заголовок 8 Знак"/>
    <w:uiPriority w:val="9"/>
    <w:semiHidden/>
    <w:locked/>
    <w:rsid w:val="00E27BB3"/>
    <w:rPr>
      <w:rFonts w:ascii="Cambria" w:hAnsi="Cambria"/>
      <w:color w:val="4F81BD"/>
      <w:kern w:val="2"/>
      <w:sz w:val="20"/>
      <w:lang w:eastAsia="hi-IN" w:bidi="hi-IN"/>
    </w:rPr>
  </w:style>
  <w:style w:type="character" w:customStyle="1" w:styleId="92">
    <w:name w:val="Заголовок 9 Знак"/>
    <w:uiPriority w:val="9"/>
    <w:semiHidden/>
    <w:locked/>
    <w:rsid w:val="00E27BB3"/>
    <w:rPr>
      <w:rFonts w:ascii="Cambria" w:hAnsi="Cambria"/>
      <w:i/>
      <w:color w:val="404040"/>
      <w:kern w:val="2"/>
      <w:sz w:val="20"/>
      <w:lang w:eastAsia="hi-IN" w:bidi="hi-IN"/>
    </w:rPr>
  </w:style>
  <w:style w:type="paragraph" w:styleId="afff2">
    <w:name w:val="No Spacing"/>
    <w:aliases w:val="основа"/>
    <w:uiPriority w:val="1"/>
    <w:qFormat/>
    <w:rsid w:val="00CF27B9"/>
    <w:pPr>
      <w:autoSpaceDN w:val="0"/>
    </w:pPr>
    <w:rPr>
      <w:rFonts w:ascii="Calibri" w:hAnsi="Calibri"/>
      <w:sz w:val="22"/>
      <w:szCs w:val="22"/>
      <w:lang w:eastAsia="en-US"/>
    </w:rPr>
  </w:style>
  <w:style w:type="numbering" w:customStyle="1" w:styleId="List2271">
    <w:name w:val="List 2271"/>
    <w:rsid w:val="00530F86"/>
    <w:pPr>
      <w:numPr>
        <w:numId w:val="4"/>
      </w:numPr>
    </w:pPr>
  </w:style>
  <w:style w:type="numbering" w:customStyle="1" w:styleId="List2291">
    <w:name w:val="List 2291"/>
    <w:rsid w:val="00530F86"/>
    <w:pPr>
      <w:numPr>
        <w:numId w:val="5"/>
      </w:numPr>
    </w:pPr>
  </w:style>
  <w:style w:type="numbering" w:customStyle="1" w:styleId="List2281">
    <w:name w:val="List 2281"/>
    <w:rsid w:val="00530F86"/>
    <w:pPr>
      <w:numPr>
        <w:numId w:val="6"/>
      </w:numPr>
    </w:pPr>
  </w:style>
  <w:style w:type="numbering" w:customStyle="1" w:styleId="List229">
    <w:name w:val="List 229"/>
    <w:rsid w:val="00530F86"/>
    <w:pPr>
      <w:numPr>
        <w:numId w:val="7"/>
      </w:numPr>
    </w:pPr>
  </w:style>
  <w:style w:type="numbering" w:customStyle="1" w:styleId="List2311">
    <w:name w:val="List 2311"/>
    <w:rsid w:val="00530F86"/>
    <w:pPr>
      <w:numPr>
        <w:numId w:val="8"/>
      </w:numPr>
    </w:pPr>
  </w:style>
  <w:style w:type="numbering" w:customStyle="1" w:styleId="List230">
    <w:name w:val="List 230"/>
    <w:rsid w:val="00530F86"/>
    <w:pPr>
      <w:numPr>
        <w:numId w:val="9"/>
      </w:numPr>
    </w:pPr>
  </w:style>
  <w:style w:type="numbering" w:customStyle="1" w:styleId="List2301">
    <w:name w:val="List 2301"/>
    <w:rsid w:val="00530F86"/>
    <w:pPr>
      <w:numPr>
        <w:numId w:val="10"/>
      </w:numPr>
    </w:pPr>
  </w:style>
  <w:style w:type="numbering" w:customStyle="1" w:styleId="List228">
    <w:name w:val="List 228"/>
    <w:rsid w:val="00530F86"/>
    <w:pPr>
      <w:numPr>
        <w:numId w:val="11"/>
      </w:numPr>
    </w:pPr>
  </w:style>
  <w:style w:type="numbering" w:customStyle="1" w:styleId="List227">
    <w:name w:val="List 227"/>
    <w:rsid w:val="00530F86"/>
    <w:pPr>
      <w:numPr>
        <w:numId w:val="12"/>
      </w:numPr>
    </w:pPr>
  </w:style>
  <w:style w:type="numbering" w:customStyle="1" w:styleId="List231">
    <w:name w:val="List 231"/>
    <w:rsid w:val="00530F86"/>
    <w:pPr>
      <w:numPr>
        <w:numId w:val="13"/>
      </w:numPr>
    </w:pPr>
  </w:style>
  <w:style w:type="paragraph" w:styleId="afff3">
    <w:name w:val="TOC Heading"/>
    <w:basedOn w:val="1"/>
    <w:next w:val="a"/>
    <w:uiPriority w:val="39"/>
    <w:unhideWhenUsed/>
    <w:qFormat/>
    <w:rsid w:val="00A105F1"/>
    <w:pPr>
      <w:autoSpaceDN/>
      <w:outlineLvl w:val="9"/>
    </w:pPr>
    <w:rPr>
      <w:lang w:eastAsia="ru-RU"/>
    </w:rPr>
  </w:style>
  <w:style w:type="paragraph" w:styleId="afff4">
    <w:name w:val="List Paragraph"/>
    <w:basedOn w:val="a"/>
    <w:uiPriority w:val="34"/>
    <w:qFormat/>
    <w:rsid w:val="00A105F1"/>
    <w:pPr>
      <w:autoSpaceDN/>
      <w:ind w:left="720"/>
      <w:contextualSpacing/>
    </w:pPr>
    <w:rPr>
      <w:rFonts w:eastAsia="Calibri"/>
    </w:rPr>
  </w:style>
  <w:style w:type="numbering" w:customStyle="1" w:styleId="1ff2">
    <w:name w:val="Нет списка1"/>
    <w:next w:val="a2"/>
    <w:uiPriority w:val="99"/>
    <w:semiHidden/>
    <w:unhideWhenUsed/>
    <w:rsid w:val="00A105F1"/>
  </w:style>
  <w:style w:type="numbering" w:customStyle="1" w:styleId="2f5">
    <w:name w:val="Нет списка2"/>
    <w:next w:val="a2"/>
    <w:uiPriority w:val="99"/>
    <w:semiHidden/>
    <w:unhideWhenUsed/>
    <w:rsid w:val="00A105F1"/>
  </w:style>
  <w:style w:type="numbering" w:customStyle="1" w:styleId="3f8">
    <w:name w:val="Нет списка3"/>
    <w:next w:val="a2"/>
    <w:uiPriority w:val="99"/>
    <w:semiHidden/>
    <w:unhideWhenUsed/>
    <w:rsid w:val="00A105F1"/>
  </w:style>
  <w:style w:type="numbering" w:customStyle="1" w:styleId="4e">
    <w:name w:val="Нет списка4"/>
    <w:next w:val="a2"/>
    <w:uiPriority w:val="99"/>
    <w:semiHidden/>
    <w:unhideWhenUsed/>
    <w:rsid w:val="00A105F1"/>
  </w:style>
  <w:style w:type="numbering" w:customStyle="1" w:styleId="5d">
    <w:name w:val="Нет списка5"/>
    <w:next w:val="a2"/>
    <w:uiPriority w:val="99"/>
    <w:semiHidden/>
    <w:unhideWhenUsed/>
    <w:rsid w:val="00A105F1"/>
  </w:style>
  <w:style w:type="numbering" w:customStyle="1" w:styleId="68">
    <w:name w:val="Нет списка6"/>
    <w:next w:val="a2"/>
    <w:uiPriority w:val="99"/>
    <w:semiHidden/>
    <w:unhideWhenUsed/>
    <w:rsid w:val="00A105F1"/>
  </w:style>
  <w:style w:type="numbering" w:customStyle="1" w:styleId="75">
    <w:name w:val="Нет списка7"/>
    <w:next w:val="a2"/>
    <w:uiPriority w:val="99"/>
    <w:semiHidden/>
    <w:unhideWhenUsed/>
    <w:rsid w:val="00A105F1"/>
  </w:style>
  <w:style w:type="numbering" w:customStyle="1" w:styleId="83">
    <w:name w:val="Нет списка8"/>
    <w:next w:val="a2"/>
    <w:uiPriority w:val="99"/>
    <w:semiHidden/>
    <w:unhideWhenUsed/>
    <w:rsid w:val="00A105F1"/>
  </w:style>
  <w:style w:type="numbering" w:customStyle="1" w:styleId="93">
    <w:name w:val="Нет списка9"/>
    <w:next w:val="a2"/>
    <w:uiPriority w:val="99"/>
    <w:semiHidden/>
    <w:unhideWhenUsed/>
    <w:rsid w:val="00A105F1"/>
  </w:style>
  <w:style w:type="numbering" w:customStyle="1" w:styleId="102">
    <w:name w:val="Нет списка10"/>
    <w:next w:val="a2"/>
    <w:uiPriority w:val="99"/>
    <w:semiHidden/>
    <w:unhideWhenUsed/>
    <w:rsid w:val="00A105F1"/>
  </w:style>
  <w:style w:type="numbering" w:customStyle="1" w:styleId="117">
    <w:name w:val="Нет списка11"/>
    <w:next w:val="a2"/>
    <w:uiPriority w:val="99"/>
    <w:semiHidden/>
    <w:unhideWhenUsed/>
    <w:rsid w:val="00A105F1"/>
  </w:style>
  <w:style w:type="numbering" w:customStyle="1" w:styleId="123">
    <w:name w:val="Нет списка12"/>
    <w:next w:val="a2"/>
    <w:uiPriority w:val="99"/>
    <w:semiHidden/>
    <w:unhideWhenUsed/>
    <w:rsid w:val="00A105F1"/>
  </w:style>
  <w:style w:type="paragraph" w:styleId="afff5">
    <w:name w:val="Revision"/>
    <w:hidden/>
    <w:uiPriority w:val="99"/>
    <w:semiHidden/>
    <w:rsid w:val="00A105F1"/>
    <w:rPr>
      <w:rFonts w:ascii="Calibri" w:eastAsia="Calibri" w:hAnsi="Calibri"/>
      <w:sz w:val="22"/>
      <w:szCs w:val="22"/>
      <w:lang w:eastAsia="en-US"/>
    </w:rPr>
  </w:style>
  <w:style w:type="numbering" w:customStyle="1" w:styleId="131">
    <w:name w:val="Нет списка13"/>
    <w:next w:val="a2"/>
    <w:uiPriority w:val="99"/>
    <w:semiHidden/>
    <w:unhideWhenUsed/>
    <w:rsid w:val="00A105F1"/>
  </w:style>
  <w:style w:type="numbering" w:customStyle="1" w:styleId="141">
    <w:name w:val="Нет списка14"/>
    <w:next w:val="a2"/>
    <w:uiPriority w:val="99"/>
    <w:semiHidden/>
    <w:unhideWhenUsed/>
    <w:rsid w:val="00A105F1"/>
  </w:style>
  <w:style w:type="numbering" w:customStyle="1" w:styleId="153">
    <w:name w:val="Нет списка15"/>
    <w:next w:val="a2"/>
    <w:uiPriority w:val="99"/>
    <w:semiHidden/>
    <w:unhideWhenUsed/>
    <w:rsid w:val="00A105F1"/>
  </w:style>
  <w:style w:type="numbering" w:customStyle="1" w:styleId="161">
    <w:name w:val="Нет списка16"/>
    <w:next w:val="a2"/>
    <w:uiPriority w:val="99"/>
    <w:semiHidden/>
    <w:unhideWhenUsed/>
    <w:rsid w:val="00A105F1"/>
  </w:style>
  <w:style w:type="numbering" w:customStyle="1" w:styleId="171">
    <w:name w:val="Нет списка17"/>
    <w:next w:val="a2"/>
    <w:uiPriority w:val="99"/>
    <w:semiHidden/>
    <w:unhideWhenUsed/>
    <w:rsid w:val="00A105F1"/>
  </w:style>
  <w:style w:type="numbering" w:customStyle="1" w:styleId="181">
    <w:name w:val="Нет списка18"/>
    <w:next w:val="a2"/>
    <w:uiPriority w:val="99"/>
    <w:semiHidden/>
    <w:unhideWhenUsed/>
    <w:rsid w:val="00A105F1"/>
  </w:style>
  <w:style w:type="numbering" w:customStyle="1" w:styleId="191">
    <w:name w:val="Нет списка19"/>
    <w:next w:val="a2"/>
    <w:uiPriority w:val="99"/>
    <w:semiHidden/>
    <w:unhideWhenUsed/>
    <w:rsid w:val="00A105F1"/>
  </w:style>
  <w:style w:type="numbering" w:customStyle="1" w:styleId="201">
    <w:name w:val="Нет списка20"/>
    <w:next w:val="a2"/>
    <w:uiPriority w:val="99"/>
    <w:semiHidden/>
    <w:unhideWhenUsed/>
    <w:rsid w:val="00A105F1"/>
  </w:style>
  <w:style w:type="numbering" w:customStyle="1" w:styleId="216">
    <w:name w:val="Нет списка21"/>
    <w:next w:val="a2"/>
    <w:uiPriority w:val="99"/>
    <w:semiHidden/>
    <w:unhideWhenUsed/>
    <w:rsid w:val="00A105F1"/>
  </w:style>
  <w:style w:type="numbering" w:customStyle="1" w:styleId="225">
    <w:name w:val="Нет списка22"/>
    <w:next w:val="a2"/>
    <w:uiPriority w:val="99"/>
    <w:semiHidden/>
    <w:unhideWhenUsed/>
    <w:rsid w:val="00A105F1"/>
  </w:style>
  <w:style w:type="numbering" w:customStyle="1" w:styleId="233">
    <w:name w:val="Нет списка23"/>
    <w:next w:val="a2"/>
    <w:uiPriority w:val="99"/>
    <w:semiHidden/>
    <w:unhideWhenUsed/>
    <w:rsid w:val="00A105F1"/>
  </w:style>
  <w:style w:type="numbering" w:customStyle="1" w:styleId="243">
    <w:name w:val="Нет списка24"/>
    <w:next w:val="a2"/>
    <w:uiPriority w:val="99"/>
    <w:semiHidden/>
    <w:unhideWhenUsed/>
    <w:rsid w:val="00A105F1"/>
  </w:style>
  <w:style w:type="numbering" w:customStyle="1" w:styleId="253">
    <w:name w:val="Нет списка25"/>
    <w:next w:val="a2"/>
    <w:uiPriority w:val="99"/>
    <w:semiHidden/>
    <w:unhideWhenUsed/>
    <w:rsid w:val="00A105F1"/>
  </w:style>
  <w:style w:type="numbering" w:customStyle="1" w:styleId="261">
    <w:name w:val="Нет списка26"/>
    <w:next w:val="a2"/>
    <w:uiPriority w:val="99"/>
    <w:semiHidden/>
    <w:unhideWhenUsed/>
    <w:rsid w:val="00A105F1"/>
  </w:style>
  <w:style w:type="numbering" w:customStyle="1" w:styleId="272">
    <w:name w:val="Нет списка27"/>
    <w:next w:val="a2"/>
    <w:uiPriority w:val="99"/>
    <w:semiHidden/>
    <w:unhideWhenUsed/>
    <w:rsid w:val="00A105F1"/>
  </w:style>
  <w:style w:type="numbering" w:customStyle="1" w:styleId="1101">
    <w:name w:val="Нет списка110"/>
    <w:next w:val="a2"/>
    <w:uiPriority w:val="99"/>
    <w:semiHidden/>
    <w:unhideWhenUsed/>
    <w:rsid w:val="00A105F1"/>
  </w:style>
  <w:style w:type="numbering" w:customStyle="1" w:styleId="281">
    <w:name w:val="Нет списка28"/>
    <w:next w:val="a2"/>
    <w:uiPriority w:val="99"/>
    <w:semiHidden/>
    <w:unhideWhenUsed/>
    <w:rsid w:val="00A105F1"/>
  </w:style>
  <w:style w:type="paragraph" w:styleId="2f6">
    <w:name w:val="Quote"/>
    <w:basedOn w:val="a"/>
    <w:next w:val="a"/>
    <w:uiPriority w:val="29"/>
    <w:qFormat/>
    <w:rsid w:val="00A105F1"/>
    <w:pPr>
      <w:widowControl w:val="0"/>
      <w:suppressAutoHyphens/>
      <w:autoSpaceDN/>
      <w:spacing w:after="0" w:line="240" w:lineRule="auto"/>
    </w:pPr>
    <w:rPr>
      <w:rFonts w:ascii="Times New Roman" w:eastAsia="Arial Unicode MS" w:hAnsi="Times New Roman" w:cs="Arial Unicode MS"/>
      <w:i/>
      <w:iCs/>
      <w:color w:val="000000"/>
      <w:kern w:val="2"/>
      <w:sz w:val="24"/>
      <w:szCs w:val="24"/>
      <w:lang w:eastAsia="hi-IN" w:bidi="hi-IN"/>
    </w:rPr>
  </w:style>
  <w:style w:type="character" w:customStyle="1" w:styleId="217">
    <w:name w:val="Цитата 2 Знак1"/>
    <w:basedOn w:val="a0"/>
    <w:uiPriority w:val="29"/>
    <w:rsid w:val="00A105F1"/>
    <w:rPr>
      <w:rFonts w:ascii="Calibri" w:hAnsi="Calibri"/>
      <w:i/>
      <w:iCs/>
      <w:color w:val="404040" w:themeColor="text1" w:themeTint="BF"/>
      <w:sz w:val="22"/>
      <w:szCs w:val="22"/>
      <w:lang w:eastAsia="en-US"/>
    </w:rPr>
  </w:style>
  <w:style w:type="paragraph" w:styleId="afff6">
    <w:name w:val="Intense Quote"/>
    <w:basedOn w:val="a"/>
    <w:next w:val="a"/>
    <w:uiPriority w:val="30"/>
    <w:qFormat/>
    <w:rsid w:val="00A105F1"/>
    <w:pPr>
      <w:widowControl w:val="0"/>
      <w:pBdr>
        <w:bottom w:val="single" w:sz="4" w:space="4" w:color="4F81BD"/>
      </w:pBdr>
      <w:suppressAutoHyphens/>
      <w:autoSpaceDN/>
      <w:spacing w:before="200" w:after="280" w:line="240" w:lineRule="auto"/>
      <w:ind w:left="936" w:right="936"/>
    </w:pPr>
    <w:rPr>
      <w:rFonts w:ascii="Times New Roman" w:eastAsia="Arial Unicode MS" w:hAnsi="Times New Roman" w:cs="Arial Unicode MS"/>
      <w:b/>
      <w:bCs/>
      <w:i/>
      <w:iCs/>
      <w:color w:val="4F81BD"/>
      <w:kern w:val="2"/>
      <w:sz w:val="24"/>
      <w:szCs w:val="24"/>
      <w:lang w:eastAsia="hi-IN" w:bidi="hi-IN"/>
    </w:rPr>
  </w:style>
  <w:style w:type="character" w:customStyle="1" w:styleId="1ff3">
    <w:name w:val="Выделенная цитата Знак1"/>
    <w:basedOn w:val="a0"/>
    <w:uiPriority w:val="30"/>
    <w:rsid w:val="00A105F1"/>
    <w:rPr>
      <w:rFonts w:ascii="Calibri" w:hAnsi="Calibri"/>
      <w:i/>
      <w:iCs/>
      <w:color w:val="4472C4" w:themeColor="accent1"/>
      <w:sz w:val="22"/>
      <w:szCs w:val="22"/>
      <w:lang w:eastAsia="en-US"/>
    </w:rPr>
  </w:style>
  <w:style w:type="character" w:styleId="afff7">
    <w:name w:val="Subtle Emphasis"/>
    <w:uiPriority w:val="19"/>
    <w:qFormat/>
    <w:rsid w:val="00A105F1"/>
    <w:rPr>
      <w:i/>
      <w:iCs/>
      <w:color w:val="808080"/>
    </w:rPr>
  </w:style>
  <w:style w:type="character" w:styleId="afff8">
    <w:name w:val="Intense Emphasis"/>
    <w:uiPriority w:val="21"/>
    <w:qFormat/>
    <w:rsid w:val="00A105F1"/>
    <w:rPr>
      <w:b/>
      <w:bCs/>
      <w:i/>
      <w:iCs/>
      <w:color w:val="4F81BD"/>
    </w:rPr>
  </w:style>
  <w:style w:type="character" w:styleId="afff9">
    <w:name w:val="Subtle Reference"/>
    <w:uiPriority w:val="31"/>
    <w:qFormat/>
    <w:rsid w:val="00A105F1"/>
    <w:rPr>
      <w:smallCaps/>
      <w:color w:val="C0504D"/>
      <w:u w:val="single"/>
    </w:rPr>
  </w:style>
  <w:style w:type="character" w:styleId="afffa">
    <w:name w:val="Intense Reference"/>
    <w:uiPriority w:val="32"/>
    <w:qFormat/>
    <w:rsid w:val="00A105F1"/>
    <w:rPr>
      <w:b/>
      <w:bCs/>
      <w:smallCaps/>
      <w:color w:val="C0504D"/>
      <w:spacing w:val="5"/>
      <w:u w:val="single"/>
    </w:rPr>
  </w:style>
  <w:style w:type="character" w:styleId="afffb">
    <w:name w:val="Book Title"/>
    <w:uiPriority w:val="33"/>
    <w:qFormat/>
    <w:rsid w:val="00A105F1"/>
    <w:rPr>
      <w:b/>
      <w:bCs/>
      <w:smallCaps/>
      <w:spacing w:val="5"/>
    </w:rPr>
  </w:style>
  <w:style w:type="numbering" w:customStyle="1" w:styleId="292">
    <w:name w:val="Нет списка29"/>
    <w:next w:val="a2"/>
    <w:uiPriority w:val="99"/>
    <w:semiHidden/>
    <w:unhideWhenUsed/>
    <w:rsid w:val="00A105F1"/>
  </w:style>
  <w:style w:type="numbering" w:customStyle="1" w:styleId="302">
    <w:name w:val="Нет списка30"/>
    <w:next w:val="a2"/>
    <w:uiPriority w:val="99"/>
    <w:semiHidden/>
    <w:unhideWhenUsed/>
    <w:rsid w:val="00A105F1"/>
  </w:style>
  <w:style w:type="numbering" w:customStyle="1" w:styleId="316">
    <w:name w:val="Нет списка31"/>
    <w:next w:val="a2"/>
    <w:uiPriority w:val="99"/>
    <w:semiHidden/>
    <w:unhideWhenUsed/>
    <w:rsid w:val="00A105F1"/>
  </w:style>
  <w:style w:type="numbering" w:customStyle="1" w:styleId="323">
    <w:name w:val="Нет списка32"/>
    <w:next w:val="a2"/>
    <w:uiPriority w:val="99"/>
    <w:semiHidden/>
    <w:unhideWhenUsed/>
    <w:rsid w:val="00A105F1"/>
  </w:style>
  <w:style w:type="numbering" w:customStyle="1" w:styleId="337">
    <w:name w:val="Нет списка33"/>
    <w:next w:val="a2"/>
    <w:uiPriority w:val="99"/>
    <w:semiHidden/>
    <w:unhideWhenUsed/>
    <w:rsid w:val="00A105F1"/>
  </w:style>
  <w:style w:type="numbering" w:customStyle="1" w:styleId="345">
    <w:name w:val="Нет списка34"/>
    <w:next w:val="a2"/>
    <w:uiPriority w:val="99"/>
    <w:semiHidden/>
    <w:unhideWhenUsed/>
    <w:rsid w:val="00A105F1"/>
  </w:style>
  <w:style w:type="numbering" w:customStyle="1" w:styleId="356">
    <w:name w:val="Нет списка35"/>
    <w:next w:val="a2"/>
    <w:uiPriority w:val="99"/>
    <w:semiHidden/>
    <w:unhideWhenUsed/>
    <w:rsid w:val="00A105F1"/>
  </w:style>
  <w:style w:type="numbering" w:customStyle="1" w:styleId="WWNum19">
    <w:name w:val="WWNum19"/>
    <w:basedOn w:val="a2"/>
    <w:rsid w:val="00011DC2"/>
    <w:pPr>
      <w:numPr>
        <w:numId w:val="18"/>
      </w:numPr>
    </w:pPr>
  </w:style>
</w:styles>
</file>

<file path=word/webSettings.xml><?xml version="1.0" encoding="utf-8"?>
<w:webSettings xmlns:r="http://schemas.openxmlformats.org/officeDocument/2006/relationships" xmlns:w="http://schemas.openxmlformats.org/wordprocessingml/2006/main">
  <w:divs>
    <w:div w:id="672486872">
      <w:marLeft w:val="0"/>
      <w:marRight w:val="0"/>
      <w:marTop w:val="0"/>
      <w:marBottom w:val="0"/>
      <w:divBdr>
        <w:top w:val="none" w:sz="0" w:space="0" w:color="auto"/>
        <w:left w:val="none" w:sz="0" w:space="0" w:color="auto"/>
        <w:bottom w:val="none" w:sz="0" w:space="0" w:color="auto"/>
        <w:right w:val="none" w:sz="0" w:space="0" w:color="auto"/>
      </w:divBdr>
    </w:div>
    <w:div w:id="672486873">
      <w:marLeft w:val="0"/>
      <w:marRight w:val="0"/>
      <w:marTop w:val="0"/>
      <w:marBottom w:val="0"/>
      <w:divBdr>
        <w:top w:val="none" w:sz="0" w:space="0" w:color="auto"/>
        <w:left w:val="none" w:sz="0" w:space="0" w:color="auto"/>
        <w:bottom w:val="none" w:sz="0" w:space="0" w:color="auto"/>
        <w:right w:val="none" w:sz="0" w:space="0" w:color="auto"/>
      </w:divBdr>
    </w:div>
    <w:div w:id="688413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00B821-25A4-40C3-B1DD-D33BDCC755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44</Pages>
  <Words>9584</Words>
  <Characters>54630</Characters>
  <Application>Microsoft Office Word</Application>
  <DocSecurity>0</DocSecurity>
  <Lines>455</Lines>
  <Paragraphs>128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64086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Алена Маланина</dc:creator>
  <cp:lastModifiedBy>TEST</cp:lastModifiedBy>
  <cp:revision>10</cp:revision>
  <cp:lastPrinted>2018-02-08T13:39:00Z</cp:lastPrinted>
  <dcterms:created xsi:type="dcterms:W3CDTF">2023-08-30T14:22:00Z</dcterms:created>
  <dcterms:modified xsi:type="dcterms:W3CDTF">2025-09-13T09:19:00Z</dcterms:modified>
</cp:coreProperties>
</file>